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body>
    <w:p w:rsidR="006D5742" w:rsidRDefault="006D5742" w14:paraId="48BB2342" w14:textId="512DBDEC">
      <w:r>
        <w:rPr>
          <w:lang w:val="da-DK"/>
          <w:rFonts/>
        </w:rPr>
        <w:t xml:space="preserve">Om spillet</w:t>
      </w:r>
    </w:p>
    <w:p w:rsidR="00A93C41" w:rsidRDefault="00BB2C12" w14:paraId="6790C020" w14:textId="4B0AE742">
      <w:r>
        <w:rPr>
          <w:lang w:val="da-DK"/>
          <w:rFonts/>
        </w:rPr>
        <w:t xml:space="preserve">Franksylvania er et spil med 4 rækker gange 5 hjul og 25 linjer, der giver gevinst fra venstre mod højre og byder på en række tilfældige funktioner, en blodig festbonus og en sti-bonus med samlinger og en toppræmiepulje.</w:t>
      </w:r>
    </w:p>
    <w:p w:rsidR="007F5EA2" w:rsidRDefault="007F5EA2" w14:paraId="05FFD2B4" w14:textId="2D82AF6B">
      <w:r>
        <w:rPr>
          <w:color w:val="242424"/>
          <w:rFonts w:ascii="Segoe UI" w:hAnsi="Segoe UI"/>
          <w:sz w:val="21"/>
          <w:shd w:fill="FFFFFF" w:color="auto" w:val="clear"/>
          <w:lang w:val="da-DK"/>
        </w:rPr>
        <w:t xml:space="preserve">Den faktiske udbetaling er lig med summen af dynamiske gevinsttabelværdier svarende til hver vundet linje.</w:t>
      </w:r>
      <w:r>
        <w:rPr>
          <w:color w:val="242424"/>
          <w:rFonts w:ascii="Segoe UI" w:hAnsi="Segoe UI"/>
          <w:sz w:val="21"/>
          <w:shd w:fill="FFFFFF" w:color="auto" w:val="clear"/>
          <w:lang w:val="da-DK"/>
        </w:rPr>
        <w:t xml:space="preserve"> </w:t>
      </w:r>
      <w:r>
        <w:rPr>
          <w:color w:val="242424"/>
          <w:rFonts w:ascii="Segoe UI" w:hAnsi="Segoe UI"/>
          <w:sz w:val="21"/>
          <w:shd w:fill="FFFFFF" w:color="auto" w:val="clear"/>
          <w:lang w:val="da-DK"/>
        </w:rPr>
        <w:t xml:space="preserve">Samtidige eller sammenfaldende gevinster tilføjes.</w:t>
      </w:r>
    </w:p>
    <w:p w:rsidR="00A93C41" w:rsidRDefault="00A93C41" w14:paraId="02D019D4" w14:textId="5FAB0C7D">
      <w:r>
        <w:rPr>
          <w:lang w:val="da-DK"/>
          <w:rFonts/>
        </w:rPr>
        <w:t xml:space="preserve">Tilfældige Funktioner</w:t>
      </w:r>
    </w:p>
    <w:p w:rsidR="002F51EE" w:rsidRDefault="002F51EE" w14:paraId="400B05DB" w14:textId="3611B152">
      <w:r>
        <w:rPr>
          <w:lang w:val="da-DK"/>
          <w:rFonts/>
        </w:rPr>
        <w:t xml:space="preserve">Ved begyndelsen af hvert spin er der en chance for at udløse følgende funktioner, inden hjulene stopper med at spinne</w:t>
      </w:r>
    </w:p>
    <w:p w:rsidR="002749EC" w:rsidRDefault="002749EC" w14:paraId="036273D6" w14:textId="7CC09470" w:rsidP="002749EC">
      <w:pPr>
        <w:pStyle w:val="ListParagraph"/>
        <w:numPr>
          <w:ilvl w:val="0"/>
          <w:numId w:val="1"/>
        </w:numPr>
        <w:rPr>
          <w:lang w:val="da-DK"/>
          <w:rFonts/>
        </w:rPr>
      </w:pPr>
      <w:r>
        <w:rPr>
          <w:lang w:val="da-DK"/>
          <w:rFonts/>
        </w:rPr>
        <w:t xml:space="preserve">Tilfældige Wilds – Tilfældige positioner på hjulene erstattes med Wild-symboler.</w:t>
      </w:r>
      <w:r>
        <w:rPr>
          <w:lang w:val="da-DK"/>
          <w:rFonts/>
        </w:rPr>
        <w:t xml:space="preserve">  </w:t>
      </w:r>
      <w:r>
        <w:rPr>
          <w:lang w:val="da-DK"/>
          <w:rFonts/>
        </w:rPr>
        <w:t xml:space="preserve">Fra 1 til 4 wilds kan tildeles med hver udløser.</w:t>
      </w:r>
    </w:p>
    <w:p w:rsidR="002749EC" w:rsidRDefault="002749EC" w14:paraId="730281A6" w14:textId="769BEF20" w:rsidP="002749EC">
      <w:pPr>
        <w:pStyle w:val="ListParagraph"/>
        <w:numPr>
          <w:ilvl w:val="0"/>
          <w:numId w:val="1"/>
        </w:numPr>
        <w:rPr>
          <w:lang w:val="da-DK"/>
          <w:rFonts/>
        </w:rPr>
      </w:pPr>
      <w:r>
        <w:rPr>
          <w:lang w:val="da-DK"/>
          <w:rFonts/>
        </w:rPr>
        <w:t xml:space="preserve">Wild-hjul – Hver position på tilfældigt udvalgte hjul erstattes med wild-symboler.</w:t>
      </w:r>
      <w:r>
        <w:rPr>
          <w:lang w:val="da-DK"/>
          <w:rFonts/>
        </w:rPr>
        <w:t xml:space="preserve">  </w:t>
      </w:r>
      <w:r>
        <w:rPr>
          <w:lang w:val="da-DK"/>
          <w:rFonts/>
        </w:rPr>
        <w:t xml:space="preserve">Fra 1 til 3 wilds kan tildeles med hver udløser.</w:t>
      </w:r>
    </w:p>
    <w:p w:rsidR="002749EC" w:rsidRDefault="002749EC" w14:paraId="7D59AA55" w14:textId="5C90AD85" w:rsidP="00FB7807" w:rsidRPr="00FB7807">
      <w:pPr>
        <w:pStyle w:val="ListParagraph"/>
        <w:numPr>
          <w:ilvl w:val="0"/>
          <w:numId w:val="1"/>
        </w:numPr>
        <w:rPr>
          <w:lang w:val="da-DK"/>
          <w:rFonts/>
        </w:rPr>
      </w:pPr>
      <w:r>
        <w:rPr>
          <w:lang w:val="da-DK"/>
          <w:rFonts/>
        </w:rPr>
        <w:t xml:space="preserve">Kolossale Hjul – Tilfældigt udvalgte tilstødende hjul vil smelte sammen for at danne et større hjul.</w:t>
      </w:r>
      <w:r>
        <w:rPr>
          <w:lang w:val="da-DK"/>
          <w:rFonts/>
        </w:rPr>
        <w:t xml:space="preserve">  </w:t>
      </w:r>
      <w:r>
        <w:rPr>
          <w:lang w:val="da-DK"/>
          <w:rFonts/>
        </w:rPr>
        <w:t xml:space="preserve">De sammensmeltede hjul spinner større billeder på hjulene.</w:t>
      </w:r>
      <w:r>
        <w:rPr>
          <w:lang w:val="da-DK"/>
          <w:rFonts/>
        </w:rPr>
        <w:t xml:space="preserve">  </w:t>
      </w:r>
      <w:r>
        <w:rPr>
          <w:lang w:val="da-DK"/>
          <w:rFonts/>
        </w:rPr>
        <w:t xml:space="preserve">Hver position, som det større billede indtager, tæller som et individuelt 1x1-symbol på hjulene til at bestemme gevinster på linjerne, efter at hjulene stopper.</w:t>
      </w:r>
      <w:r>
        <w:rPr>
          <w:lang w:val="da-DK"/>
          <w:rFonts/>
        </w:rPr>
        <w:t xml:space="preserve">  </w:t>
      </w:r>
      <w:r>
        <w:rPr>
          <w:lang w:val="da-DK"/>
          <w:rFonts/>
        </w:rPr>
        <w:t xml:space="preserve">Sammensmeltede hjul spænder fra at skabe 2x2, 3x3 eller 4x4 store symboler under funktionen.</w:t>
      </w:r>
    </w:p>
    <w:p w:rsidR="002749EC" w:rsidRDefault="002749EC" w14:paraId="73E86BF9" w14:textId="4FD84561" w:rsidP="002749EC">
      <w:pPr>
        <w:pStyle w:val="ListParagraph"/>
        <w:numPr>
          <w:ilvl w:val="0"/>
          <w:numId w:val="1"/>
        </w:numPr>
        <w:rPr>
          <w:lang w:val="da-DK"/>
          <w:rFonts/>
        </w:rPr>
      </w:pPr>
      <w:r>
        <w:rPr>
          <w:lang w:val="da-DK"/>
          <w:rFonts/>
        </w:rPr>
        <w:t xml:space="preserve">Tilfældig multiplikator – En tilfældig multiplikator på 2x, 3x, 4x eller 5x vises ved begyndelsen af spin og gælder for alle linjegevinster.</w:t>
      </w:r>
    </w:p>
    <w:p w:rsidR="002749EC" w:rsidRDefault="00FB7807" w14:paraId="78FAF7B7" w14:textId="55EB1B58">
      <w:r>
        <w:rPr>
          <w:lang w:val="da-DK"/>
          <w:rFonts/>
        </w:rPr>
        <w:t xml:space="preserve">Desuden kan følgende funktioner også udløses efter hvert hjuls spin</w:t>
      </w:r>
    </w:p>
    <w:p w:rsidR="00AD1864" w:rsidRDefault="00AD1864" w14:paraId="15782405" w14:textId="77777777" w:rsidP="001660DC">
      <w:pPr>
        <w:pStyle w:val="ListParagraph"/>
        <w:numPr>
          <w:ilvl w:val="0"/>
          <w:numId w:val="1"/>
        </w:numPr>
        <w:rPr>
          <w:lang w:val="da-DK"/>
          <w:rFonts/>
        </w:rPr>
      </w:pPr>
      <w:r>
        <w:rPr>
          <w:lang w:val="da-DK"/>
          <w:rFonts/>
        </w:rPr>
        <w:t xml:space="preserve">Symbolopgradering – Alle lavværdisymboler valgt tilfældigt, og som er synlige på hjulene, opgraderes til et tilfældigt valgt højere betalende symbol.</w:t>
      </w:r>
      <w:r>
        <w:rPr>
          <w:lang w:val="da-DK"/>
          <w:rFonts/>
        </w:rPr>
        <w:t xml:space="preserve">  </w:t>
      </w:r>
      <w:r>
        <w:rPr>
          <w:lang w:val="da-DK"/>
          <w:rFonts/>
        </w:rPr>
        <w:t xml:space="preserve">Antallet af symboler, der er opgraderet, svarer til antallet af det valgte lavværdisymbol, der er på hjulene.</w:t>
      </w:r>
      <w:r>
        <w:rPr>
          <w:lang w:val="da-DK"/>
          <w:rFonts/>
        </w:rPr>
        <w:t xml:space="preserve">  </w:t>
      </w:r>
      <w:r>
        <w:rPr>
          <w:lang w:val="da-DK"/>
          <w:rFonts/>
        </w:rPr>
        <w:t xml:space="preserve">Kolossale hjul – Tilfældigt udvalgte tilstødende hjul smelter sammen.</w:t>
      </w:r>
      <w:r>
        <w:rPr>
          <w:lang w:val="da-DK"/>
          <w:rFonts/>
        </w:rPr>
        <w:t xml:space="preserve"> </w:t>
      </w:r>
    </w:p>
    <w:p w:rsidR="001660DC" w:rsidRDefault="00643D34" w14:paraId="23A151DC" w14:textId="7636E151" w:rsidP="001660DC">
      <w:pPr>
        <w:pStyle w:val="ListParagraph"/>
        <w:numPr>
          <w:ilvl w:val="0"/>
          <w:numId w:val="1"/>
        </w:numPr>
        <w:rPr>
          <w:lang w:val="da-DK"/>
          <w:rFonts/>
        </w:rPr>
      </w:pPr>
      <w:r>
        <w:rPr>
          <w:lang w:val="da-DK"/>
          <w:rFonts/>
        </w:rPr>
        <w:t xml:space="preserve">Øjeblikkelig Gevinst – Tildeler et tilfældigt kreditbeløb fra 1x til 200x</w:t>
      </w:r>
    </w:p>
    <w:p w:rsidR="00C43AB9" w:rsidRDefault="66AA98FC" w14:paraId="291A2DB9" w14:textId="3D30F84B" w:rsidP="00C43AB9" w:rsidRPr="00977D2B">
      <w:pPr>
        <w:pStyle w:val="Heading2"/>
      </w:pPr>
      <w:r>
        <w:rPr>
          <w:lang w:val="da-DK"/>
          <w:rFonts/>
        </w:rPr>
        <w:t xml:space="preserve">Sti-bonus Samling</w:t>
      </w:r>
    </w:p>
    <w:p w:rsidR="001F305B" w:rsidRDefault="4DF6D99F" w14:paraId="2B62C796" w14:textId="1AB2201A" w:rsidP="00C43AB9" w:rsidRPr="00977D2B">
      <w:r>
        <w:rPr>
          <w:lang w:val="da-DK"/>
          <w:rFonts/>
        </w:rPr>
        <w:t xml:space="preserve">I basisspillet indsamles specielle symboler for at forbedre sti-bonussen som følger:</w:t>
      </w:r>
    </w:p>
    <w:p w:rsidR="00C43AB9" w:rsidRDefault="632021FD" w14:paraId="382FCDE3" w14:textId="5D339045" w:rsidP="3564AF5E" w:rsidRPr="00977D2B">
      <w:pPr>
        <w:pStyle w:val="ListParagraph"/>
        <w:numPr>
          <w:ilvl w:val="0"/>
          <w:numId w:val="2"/>
        </w:numPr>
        <w:rPr>
          <w:lang w:val="da-DK"/>
          <w:rFonts/>
        </w:rPr>
      </w:pPr>
      <w:r>
        <w:rPr>
          <w:lang w:val="da-DK"/>
          <w:rFonts/>
        </w:rPr>
        <w:t xml:space="preserve">Hjerter – For hver 4 hjerter indsamlet under basisspillet på et indsatsniveau akkumuleres et ekstra hjerte.</w:t>
      </w:r>
      <w:r>
        <w:rPr>
          <w:lang w:val="da-DK"/>
          <w:rFonts/>
        </w:rPr>
        <w:t xml:space="preserve">  </w:t>
      </w:r>
      <w:r>
        <w:rPr>
          <w:lang w:val="da-DK"/>
          <w:rFonts/>
        </w:rPr>
        <w:t xml:space="preserve">Der kan maksimalt indsamles 3 hjerter pr. indsatsniveau.</w:t>
      </w:r>
      <w:r>
        <w:rPr>
          <w:lang w:val="da-DK"/>
          <w:rFonts/>
        </w:rPr>
        <w:t xml:space="preserve">  </w:t>
      </w:r>
      <w:r>
        <w:rPr>
          <w:lang w:val="da-DK"/>
          <w:rFonts/>
        </w:rPr>
        <w:t xml:space="preserve">Hvis vampyren lander på en RIP gravsten, er et hjerte brugt op, og vampyren fortsætter bonussen.</w:t>
      </w:r>
      <w:r>
        <w:rPr>
          <w:lang w:val="da-DK"/>
          <w:rFonts/>
        </w:rPr>
        <w:t xml:space="preserve">  </w:t>
      </w:r>
      <w:r>
        <w:rPr>
          <w:lang w:val="da-DK"/>
          <w:rFonts/>
        </w:rPr>
        <w:t xml:space="preserve">Hvis vampyren lander på en RIP gravsten uden hjerter tilbage, slutter bonussen.</w:t>
      </w:r>
    </w:p>
    <w:p w:rsidR="00051BAA" w:rsidRDefault="00BB2C12" w14:paraId="56231547" w14:textId="16E829B6" w:rsidP="001F305B" w:rsidRPr="00977D2B">
      <w:pPr>
        <w:pStyle w:val="ListParagraph"/>
        <w:numPr>
          <w:ilvl w:val="0"/>
          <w:numId w:val="3"/>
        </w:numPr>
      </w:pPr>
      <w:r>
        <w:rPr>
          <w:lang w:val="da-DK"/>
          <w:rFonts/>
        </w:rPr>
        <w:t xml:space="preserve">Gargoil og stearinlys – Indsamlede stearinlys øger udbetalingen, når man lander på en Gargoil i sti-bonussen.</w:t>
      </w:r>
      <w:r>
        <w:rPr>
          <w:lang w:val="da-DK"/>
          <w:rFonts/>
        </w:rPr>
        <w:t xml:space="preserve">  </w:t>
      </w:r>
      <w:r>
        <w:rPr>
          <w:lang w:val="da-DK"/>
          <w:rFonts/>
        </w:rPr>
        <w:t xml:space="preserve">Hvis der ikke er blevet indsamlet stearinlys, når du går ind i sti-bonussen, giver det 10x at lande på Gargoilen, når Vampyren lander på det.</w:t>
      </w:r>
      <w:r>
        <w:rPr>
          <w:lang w:val="da-DK"/>
          <w:rFonts/>
        </w:rPr>
        <w:t xml:space="preserve">  </w:t>
      </w:r>
      <w:r>
        <w:rPr>
          <w:lang w:val="da-DK"/>
          <w:rFonts/>
        </w:rPr>
        <w:t xml:space="preserve">For hvert stearinlys, der indsamles på et indsatsniveau i basisspillet, øges det startende gevinstbeløb på 10x med yderligere 5x indsatsen, op til et maksimum på 60x præmien for at lande på Gargoilen efter 10 eller flere stearinlys er indsamlet.</w:t>
      </w:r>
      <w:r>
        <w:rPr>
          <w:lang w:val="da-DK"/>
          <w:rFonts/>
        </w:rPr>
        <w:t xml:space="preserve">  </w:t>
      </w:r>
      <w:r>
        <w:rPr>
          <w:lang w:val="da-DK"/>
          <w:rFonts/>
        </w:rPr>
        <w:t xml:space="preserve">For eksempel vil der, hvis der landes på en Gargoil i sti-bonussen efter at have akkumuleret 5 stearinlys og herefter udløst stibonussen, tildeles en 35x indsatsgevinst for vampyren, der lander på det område.</w:t>
      </w:r>
      <w:r>
        <w:rPr>
          <w:lang w:val="da-DK"/>
          <w:rFonts/>
        </w:rPr>
        <w:t xml:space="preserve"> </w:t>
      </w:r>
      <w:r>
        <w:rPr>
          <w:lang w:val="da-DK"/>
          <w:rFonts/>
        </w:rPr>
        <w:t xml:space="preserve">Efter tildeling af Gargoilpræmien nulstilles beløbet til 10x med 0 indsamlede stearinlys.</w:t>
      </w:r>
      <w:r>
        <w:rPr>
          <w:lang w:val="da-DK"/>
          <w:rFonts/>
        </w:rPr>
        <w:t xml:space="preserve"> </w:t>
      </w:r>
      <w:r>
        <w:rPr>
          <w:lang w:val="da-DK"/>
          <w:rFonts/>
        </w:rPr>
        <w:t xml:space="preserve">Det maksimale antal stearinlys, der kan indsamles pr. indsatsniveau, indtil præmien vindes og nulstilles, er 10</w:t>
      </w:r>
    </w:p>
    <w:p w:rsidR="00FC1058" w:rsidRDefault="00BB2C12" w14:paraId="57A05E46" w14:textId="507A9F7E" w:rsidP="001F305B" w:rsidRPr="00977D2B">
      <w:pPr>
        <w:pStyle w:val="ListParagraph"/>
        <w:numPr>
          <w:ilvl w:val="0"/>
          <w:numId w:val="3"/>
        </w:numPr>
      </w:pPr>
      <w:r>
        <w:rPr>
          <w:lang w:val="da-DK"/>
          <w:rFonts/>
        </w:rPr>
        <w:t xml:space="preserve">Zombiehunde- og kødben – Hver 4 indsamlede kødbensymboler øger en multiplikator, der anvendes til Zombiehunde-Præmien.</w:t>
      </w:r>
      <w:r>
        <w:rPr>
          <w:lang w:val="da-DK"/>
          <w:rFonts/>
        </w:rPr>
        <w:t xml:space="preserve">  </w:t>
      </w:r>
      <w:r>
        <w:rPr>
          <w:lang w:val="da-DK"/>
          <w:rFonts/>
        </w:rPr>
        <w:t xml:space="preserve">Multiplikatoren starter ved 1x og er begrænset til 5x, efter at der er indsamlet 16 eller flere kødbensymboler i zombiehund-samlingen i basisspillet på det aktuelle indsatsniveau.</w:t>
      </w:r>
      <w:r>
        <w:rPr>
          <w:lang w:val="da-DK"/>
          <w:rFonts/>
        </w:rPr>
        <w:t xml:space="preserve">  </w:t>
      </w:r>
      <w:r>
        <w:rPr>
          <w:lang w:val="da-DK"/>
          <w:rFonts/>
        </w:rPr>
        <w:t xml:space="preserve">Efter tildeling af zombiehunden med alle kødbenene indeni nulstilles de indsamlede kødben til 0 og multiplikatoren nulstilles således tilbage til 1x.</w:t>
      </w:r>
      <w:r>
        <w:rPr>
          <w:lang w:val="da-DK"/>
          <w:rFonts/>
        </w:rPr>
        <w:t xml:space="preserve">  </w:t>
      </w:r>
      <w:r>
        <w:rPr>
          <w:lang w:val="da-DK"/>
          <w:rFonts/>
        </w:rPr>
        <w:t xml:space="preserve">Det maksimale antal kødbensymboler, der kan indsamles på hvert indsatsniveau før nulstilling, er 16.</w:t>
      </w:r>
      <w:r>
        <w:rPr>
          <w:lang w:val="da-DK"/>
          <w:rFonts/>
        </w:rPr>
        <w:t xml:space="preserve">  </w:t>
      </w:r>
      <w:r>
        <w:rPr>
          <w:lang w:val="da-DK"/>
          <w:rFonts/>
        </w:rPr>
        <w:t xml:space="preserve">Da hvert kødbensymbol samler 0,25 af en kødbenmultiplikator, er indsamling af 16 eller flere kødbensymboler begrænset med en maks. multiplikator på zombiehunden på 5x.</w:t>
      </w:r>
    </w:p>
    <w:p w:rsidR="00673877" w:rsidRDefault="7F4EC7D9" w14:paraId="76B0EA16" w14:textId="0EDEDCF3" w:rsidP="00673877">
      <w:pPr>
        <w:pStyle w:val="ListParagraph"/>
        <w:numPr>
          <w:ilvl w:val="0"/>
          <w:numId w:val="3"/>
        </w:numPr>
      </w:pPr>
      <w:r>
        <w:rPr>
          <w:lang w:val="da-DK"/>
          <w:rFonts/>
        </w:rPr>
        <w:t xml:space="preserve">Supertrylledrik – En af pladserne på sti-bonussen er optaget med en supertrylledrik, som samler præmierne for alle mønter, vampyren passerer forbi med en multiplikator på 1x.</w:t>
      </w:r>
      <w:r>
        <w:rPr>
          <w:lang w:val="da-DK"/>
          <w:rFonts/>
        </w:rPr>
        <w:t xml:space="preserve">  </w:t>
      </w:r>
      <w:r>
        <w:rPr>
          <w:lang w:val="da-DK"/>
          <w:rFonts/>
        </w:rPr>
        <w:t xml:space="preserve">Indsamling af supertrylledrik i basisspillet før udløsning af sti-bonussen øger denne multiplikator med 1x, op til et maksimum på 4x multiplikator efter at have indsamlet 3 eller flere supertrylledrik i basisspillet, før bonussen udløses.</w:t>
      </w:r>
      <w:r>
        <w:rPr>
          <w:lang w:val="da-DK"/>
          <w:rFonts/>
        </w:rPr>
        <w:t xml:space="preserve">  </w:t>
      </w:r>
      <w:r>
        <w:rPr>
          <w:lang w:val="da-DK"/>
          <w:rFonts/>
        </w:rPr>
        <w:t xml:space="preserve">Denne multiplikator anvendes på summen af de møntgevinster, vampyren flyver gennem.</w:t>
      </w:r>
      <w:r>
        <w:rPr>
          <w:lang w:val="da-DK"/>
          <w:rFonts/>
        </w:rPr>
        <w:t xml:space="preserve">  </w:t>
      </w:r>
      <w:r>
        <w:rPr>
          <w:lang w:val="da-DK"/>
          <w:rFonts/>
        </w:rPr>
        <w:t xml:space="preserve">Efter landing på supertrylledrikene under sti-bonussen nulstilles supertrylledrik-multiplikatoren til 1x.</w:t>
      </w:r>
      <w:r>
        <w:rPr>
          <w:lang w:val="da-DK"/>
          <w:rFonts/>
        </w:rPr>
        <w:t xml:space="preserve">  </w:t>
      </w:r>
      <w:r>
        <w:rPr>
          <w:lang w:val="da-DK"/>
          <w:rFonts/>
        </w:rPr>
        <w:t xml:space="preserve">Det maksimale antal trylledrik, der indsamles for hvert indsatsniveau, er begrænset til 3, og derfor vil indsamling af mere end 3 trylledrik ikke have en effekt på multiplikatoren, når den er maks. på 4x.</w:t>
      </w:r>
    </w:p>
    <w:p w:rsidR="00673877" w:rsidRDefault="00673877" w14:paraId="56A86FF2" w14:textId="6903CBFD" w:rsidP="00ED0E6F" w:rsidRPr="00AD1864">
      <w:pPr>
        <w:ind w:left="409"/>
        <w:rPr>
          <w:rFonts w:cstheme="minorHAnsi"/>
          <w:lang w:val="da-DK"/>
        </w:rPr>
      </w:pPr>
      <w:r>
        <w:rPr>
          <w:color w:val="242424"/>
          <w:sz w:val="21"/>
          <w:shd w:fill="FFFFFF" w:color="auto" w:val="clear"/>
          <w:lang w:val="da-DK"/>
          <w:rFonts/>
        </w:rPr>
        <w:t xml:space="preserve">De indsamlede boostere og funktioner er specifikke for hvert indsatsniveau, og ændring af indsatsen vil gendanne de tidligere gemte symboler i sti-bonusindsamlingsmåleren.</w:t>
      </w:r>
    </w:p>
    <w:p w:rsidR="001660DC" w:rsidRDefault="00994B22" w14:paraId="3784EC37" w14:textId="1703D656" w:rsidP="003507CA">
      <w:pPr>
        <w:pStyle w:val="Heading2"/>
      </w:pPr>
      <w:r>
        <w:rPr>
          <w:lang w:val="da-DK"/>
          <w:rFonts/>
        </w:rPr>
        <w:t xml:space="preserve">Sti-bonus</w:t>
      </w:r>
    </w:p>
    <w:p w:rsidR="008A2DFA" w:rsidRDefault="00994B22" w14:paraId="071D55F0" w14:textId="15E87496" w:rsidP="00994B22">
      <w:r>
        <w:rPr>
          <w:lang w:val="da-DK"/>
          <w:rFonts/>
        </w:rPr>
        <w:t xml:space="preserve">3 Bonussymboler udløser sti-bonus.</w:t>
      </w:r>
      <w:r>
        <w:rPr>
          <w:lang w:val="da-DK"/>
          <w:rFonts/>
        </w:rPr>
        <w:t xml:space="preserve"> </w:t>
      </w:r>
      <w:r>
        <w:rPr>
          <w:lang w:val="da-DK"/>
          <w:rFonts/>
        </w:rPr>
        <w:t xml:space="preserve">Der er tre forskellige konfigurationer af sti-bonuskortet.</w:t>
      </w:r>
      <w:r>
        <w:rPr>
          <w:lang w:val="da-DK"/>
          <w:rFonts/>
        </w:rPr>
        <w:t xml:space="preserve"> </w:t>
      </w:r>
      <w:r>
        <w:rPr>
          <w:lang w:val="da-DK"/>
          <w:rFonts/>
        </w:rPr>
        <w:t xml:space="preserve">Når du starter bonussen, vælges et af de tre kort tilfældigt med lige store chancer.</w:t>
      </w:r>
      <w:r>
        <w:rPr>
          <w:lang w:val="da-DK"/>
          <w:rFonts/>
        </w:rPr>
        <w:t xml:space="preserve"> </w:t>
      </w:r>
      <w:r>
        <w:rPr>
          <w:lang w:val="da-DK"/>
          <w:rFonts/>
        </w:rPr>
        <w:t xml:space="preserve">Positionerne af genstandene på hvert kort er forskellige, og præmiepuljen på 2000x er i slutningen af kortet og ens for alle tre muligheder.</w:t>
      </w:r>
      <w:r>
        <w:rPr>
          <w:lang w:val="da-DK"/>
          <w:rFonts/>
        </w:rPr>
        <w:t xml:space="preserve"> </w:t>
      </w:r>
    </w:p>
    <w:p w:rsidR="00994B22" w:rsidRDefault="008A2DFA" w14:paraId="427F851E" w14:textId="3FDFA7D3" w:rsidP="00994B22" w:rsidRPr="003E783D">
      <w:r>
        <w:rPr>
          <w:lang w:val="da-DK"/>
          <w:rFonts/>
        </w:rPr>
        <w:t xml:space="preserve">Under stibonussen begynder vores Vampyr ved starten af en spilleplade med positioner med præmier, funktioner eller RIP Gravstene.</w:t>
      </w:r>
      <w:r>
        <w:rPr>
          <w:lang w:val="da-DK"/>
          <w:rFonts/>
        </w:rPr>
        <w:t xml:space="preserve">  </w:t>
      </w:r>
      <w:r>
        <w:rPr>
          <w:lang w:val="da-DK"/>
          <w:rFonts/>
        </w:rPr>
        <w:t xml:space="preserve">Et tilfældigt tal fra 1 til 6 vises, og angiver antallet af felter, vampyren bevæger sig mod højre, og lander på pladserne på stien igen og igen som i et brætspil.</w:t>
      </w:r>
      <w:r>
        <w:rPr>
          <w:lang w:val="da-DK"/>
          <w:rFonts/>
        </w:rPr>
        <w:t xml:space="preserve">  </w:t>
      </w:r>
      <w:r>
        <w:rPr>
          <w:lang w:val="da-DK"/>
          <w:rFonts/>
        </w:rPr>
        <w:t xml:space="preserve">Efter hvert tilfældigt træk fra 1 til 6, får spilleren genstanden på den ramte plads.</w:t>
      </w:r>
      <w:r>
        <w:rPr>
          <w:lang w:val="da-DK"/>
          <w:rFonts/>
        </w:rPr>
        <w:t xml:space="preserve">  </w:t>
      </w:r>
      <w:r>
        <w:rPr>
          <w:lang w:val="da-DK"/>
          <w:rFonts/>
        </w:rPr>
        <w:t xml:space="preserve">Denne proces fortsætter, indtil spilleren lander på en RIP gravsten med 0 hjerter tilbage.</w:t>
      </w:r>
      <w:r>
        <w:rPr>
          <w:lang w:val="da-DK"/>
          <w:rFonts/>
        </w:rPr>
        <w:t xml:space="preserve"> </w:t>
      </w:r>
      <w:r>
        <w:rPr>
          <w:lang w:val="da-DK"/>
          <w:rFonts/>
        </w:rPr>
        <w:t xml:space="preserve">Alternativt, hvis spilleren når til slutningen af stien, er der en præmiepulje på 2000x, som vil blive uddelt samtidig med bonussen afsluttes.</w:t>
      </w:r>
      <w:r>
        <w:rPr>
          <w:lang w:val="da-DK"/>
          <w:rFonts/>
        </w:rPr>
        <w:t xml:space="preserve">  </w:t>
      </w:r>
      <w:r>
        <w:rPr>
          <w:lang w:val="da-DK"/>
          <w:rFonts/>
        </w:rPr>
        <w:t xml:space="preserve">Vampyren begynder med antallet af hjerter, der er indsamlet, når du går ind i sti-bonussen.</w:t>
      </w:r>
      <w:r>
        <w:rPr>
          <w:lang w:val="da-DK"/>
          <w:rFonts/>
        </w:rPr>
        <w:t xml:space="preserve">  </w:t>
      </w:r>
      <w:r>
        <w:rPr>
          <w:lang w:val="da-DK"/>
          <w:rFonts/>
        </w:rPr>
        <w:t xml:space="preserve">Ydermere afhænger præmiebeløbene for gargoilpladserne og zombiehundepladserne af mængden af genstande, der er indsamlet i basisspillet.</w:t>
      </w:r>
      <w:r>
        <w:rPr>
          <w:lang w:val="da-DK"/>
          <w:rFonts/>
        </w:rPr>
        <w:t xml:space="preserve">  </w:t>
      </w:r>
      <w:r>
        <w:rPr>
          <w:lang w:val="da-DK"/>
          <w:rFonts/>
        </w:rPr>
        <w:t xml:space="preserve">Følgende genstand på pladserne inkluderer:</w:t>
      </w:r>
    </w:p>
    <w:p w:rsidR="00994B22" w:rsidRDefault="00FC4D18" w14:paraId="3122A0BF" w14:textId="683983AF" w:rsidP="00994B22" w:rsidRPr="00ED0E6F">
      <w:pPr>
        <w:pStyle w:val="ListParagraph"/>
        <w:numPr>
          <w:ilvl w:val="0"/>
          <w:numId w:val="2"/>
        </w:numPr>
        <w:rPr>
          <w:lang w:val="da-DK"/>
          <w:rFonts/>
        </w:rPr>
      </w:pPr>
      <w:r>
        <w:rPr>
          <w:lang w:val="da-DK"/>
          <w:rFonts/>
        </w:rPr>
        <w:t xml:space="preserve">Mønter – Giver kreditbeløb vist på pladsen.</w:t>
      </w:r>
      <w:r>
        <w:rPr>
          <w:lang w:val="da-DK"/>
          <w:rFonts/>
        </w:rPr>
        <w:t xml:space="preserve">  </w:t>
      </w:r>
      <w:r>
        <w:rPr>
          <w:lang w:val="da-DK"/>
          <w:rFonts/>
        </w:rPr>
        <w:t xml:space="preserve">Kreditbeløbet spænder fra 1x – 200x.</w:t>
      </w:r>
      <w:r>
        <w:rPr>
          <w:lang w:val="da-DK"/>
          <w:rFonts/>
        </w:rPr>
        <w:t xml:space="preserve"> </w:t>
      </w:r>
    </w:p>
    <w:p w:rsidR="00FC4D18" w:rsidRDefault="00FC4D18" w14:paraId="09F5EF04" w14:textId="14B7F051" w:rsidP="00994B22" w:rsidRPr="003E783D">
      <w:pPr>
        <w:pStyle w:val="ListParagraph"/>
        <w:numPr>
          <w:ilvl w:val="0"/>
          <w:numId w:val="2"/>
        </w:numPr>
        <w:rPr>
          <w:lang w:val="da-DK"/>
          <w:rFonts/>
        </w:rPr>
      </w:pPr>
      <w:r>
        <w:rPr>
          <w:lang w:val="da-DK"/>
          <w:rFonts/>
        </w:rPr>
        <w:t xml:space="preserve">Tilbage x Pladser – spilleren vil blive flyttet tilbage med et tilfældigt antal pladser tilfældigt valgt fra 1 til 6</w:t>
      </w:r>
    </w:p>
    <w:p w:rsidR="00994B22" w:rsidRDefault="00FC4D18" w14:paraId="62A6F8B8" w14:textId="01A4C35B" w:rsidP="00994B22">
      <w:pPr>
        <w:pStyle w:val="ListParagraph"/>
        <w:numPr>
          <w:ilvl w:val="0"/>
          <w:numId w:val="2"/>
        </w:numPr>
        <w:rPr>
          <w:lang w:val="da-DK"/>
          <w:rFonts/>
        </w:rPr>
      </w:pPr>
      <w:r>
        <w:rPr>
          <w:lang w:val="da-DK"/>
          <w:rFonts/>
        </w:rPr>
        <w:t xml:space="preserve">Supertrylledrik – Det næste træk efter landing på dette emne samler alle præmier, Vampyren flyver gennem.</w:t>
      </w:r>
      <w:r>
        <w:rPr>
          <w:lang w:val="da-DK"/>
          <w:rFonts/>
        </w:rPr>
        <w:t xml:space="preserve">  </w:t>
      </w:r>
      <w:r>
        <w:rPr>
          <w:lang w:val="da-DK"/>
          <w:rFonts/>
        </w:rPr>
        <w:t xml:space="preserve">For eksempel, hvis vampyren lander på supertrylledrik og 5 vises i sti-bonussen, så indsamles alle 5 præmier, ikke kun den ene 5 pladser væk, og enhver multiplikator tilføjet fra samlinger ganges med summen af disse 5 pladser.</w:t>
      </w:r>
    </w:p>
    <w:p w:rsidR="00994B22" w:rsidRDefault="00FC4D18" w14:paraId="3AA08834" w14:textId="0FAC07C1" w:rsidP="00994B22">
      <w:pPr>
        <w:pStyle w:val="ListParagraph"/>
        <w:numPr>
          <w:ilvl w:val="0"/>
          <w:numId w:val="2"/>
        </w:numPr>
        <w:rPr>
          <w:lang w:val="da-DK"/>
          <w:rFonts/>
        </w:rPr>
      </w:pPr>
      <w:r>
        <w:rPr>
          <w:lang w:val="da-DK"/>
          <w:rFonts/>
        </w:rPr>
        <w:t xml:space="preserve">Zombiehund - Tildeler alle [Coins] der er inden for 1, 2 eller 3 positioner fra denne genstand.</w:t>
      </w:r>
      <w:r>
        <w:rPr>
          <w:lang w:val="da-DK"/>
          <w:rFonts/>
        </w:rPr>
        <w:t xml:space="preserve">  </w:t>
      </w:r>
      <w:r>
        <w:rPr>
          <w:lang w:val="da-DK"/>
          <w:rFonts/>
        </w:rPr>
        <w:t xml:space="preserve">Det tilfældige områdebeløb fra 1 til 3 ved at lande på genstanden bestemmes tilfældigt ud fra en vægtet tabel.</w:t>
      </w:r>
      <w:r>
        <w:rPr>
          <w:lang w:val="da-DK"/>
          <w:rFonts/>
        </w:rPr>
        <w:t xml:space="preserve">  </w:t>
      </w:r>
      <w:r>
        <w:rPr>
          <w:lang w:val="da-DK"/>
          <w:rFonts/>
        </w:rPr>
        <w:t xml:space="preserve">Summen af alle disse præmier ganges derefter med antallet af fulde samlinger af [Dog Bone], når sti-bonussen udløses.</w:t>
      </w:r>
      <w:r>
        <w:rPr>
          <w:lang w:val="da-DK"/>
          <w:rFonts/>
        </w:rPr>
        <w:t xml:space="preserve">  </w:t>
      </w:r>
      <w:r>
        <w:rPr>
          <w:lang w:val="da-DK"/>
          <w:rFonts/>
        </w:rPr>
        <w:t xml:space="preserve">Indsamling af 4 kødbensymboler i basisspillet giver 1 hel samling kødben til sti-bonussen, op til et maksimum på 4 kødben-samlinger.</w:t>
      </w:r>
    </w:p>
    <w:p w:rsidR="00C61130" w:rsidRDefault="00C61130" w14:paraId="4EC2A46B" w14:textId="67669C69" w:rsidP="00994B22">
      <w:pPr>
        <w:pStyle w:val="ListParagraph"/>
        <w:numPr>
          <w:ilvl w:val="0"/>
          <w:numId w:val="2"/>
        </w:numPr>
        <w:rPr>
          <w:lang w:val="da-DK"/>
          <w:rFonts/>
        </w:rPr>
      </w:pPr>
      <w:r>
        <w:rPr>
          <w:lang w:val="da-DK"/>
          <w:rFonts/>
        </w:rPr>
        <w:t xml:space="preserve">Gargoil – Landing på gargoilen giver 10x plus yderligere 5x for hver stearinlys under gargoilen op til et maksimum på 60x præmie.</w:t>
      </w:r>
    </w:p>
    <w:p w:rsidR="00A4799E" w:rsidRDefault="00A4799E" w14:paraId="199E084B" w14:textId="068ED0FF" w:rsidP="00994B22">
      <w:pPr>
        <w:pStyle w:val="ListParagraph"/>
        <w:numPr>
          <w:ilvl w:val="0"/>
          <w:numId w:val="2"/>
        </w:numPr>
        <w:rPr>
          <w:lang w:val="da-DK"/>
          <w:rFonts/>
        </w:rPr>
      </w:pPr>
      <w:r>
        <w:rPr>
          <w:lang w:val="da-DK"/>
          <w:rFonts/>
        </w:rPr>
        <w:t xml:space="preserve">RIP Gravsten – Lander man på en RIP Gravsten, vil det afslutte bonussen, medmindre vampyren har akkumuleret et hjerte, i hvilket tilfælde et akkumuleret hjerte mistes, og sti-bonussen fortsætter.</w:t>
      </w:r>
    </w:p>
    <w:p w:rsidR="00994B22" w:rsidRDefault="00FC4D18" w14:paraId="08505E24" w14:textId="03A63077" w:rsidP="00994B22">
      <w:pPr>
        <w:pStyle w:val="ListParagraph"/>
        <w:numPr>
          <w:ilvl w:val="0"/>
          <w:numId w:val="2"/>
        </w:numPr>
        <w:rPr>
          <w:lang w:val="da-DK"/>
          <w:rFonts/>
        </w:rPr>
      </w:pPr>
      <w:r>
        <w:rPr>
          <w:lang w:val="da-DK"/>
          <w:rFonts/>
        </w:rPr>
        <w:t xml:space="preserve">Sti-Præmiepulje – Sti-gennemførelsespræmie på 2000x indsatsen, hvis du når til slutningen af stien.</w:t>
      </w:r>
      <w:r>
        <w:rPr>
          <w:lang w:val="da-DK"/>
          <w:rFonts/>
        </w:rPr>
        <w:t xml:space="preserve"> </w:t>
      </w:r>
    </w:p>
    <w:p w:rsidR="00643D34" w:rsidRDefault="0027008E" w14:paraId="172ED55B" w14:textId="3731882B">
      <w:r>
        <w:rPr>
          <w:lang w:val="da-DK"/>
          <w:rFonts/>
        </w:rPr>
        <w:t xml:space="preserve">Stibonussen udbetales i henhold til indsatsbeløbet før indtrædning.</w:t>
      </w:r>
    </w:p>
    <w:p w:rsidR="00994B22" w:rsidRDefault="00485953" w14:paraId="163A6850" w14:textId="6FA771D1">
      <w:r>
        <w:rPr>
          <w:rStyle w:val="Heading2Char"/>
          <w:lang w:val="da-DK"/>
          <w:rFonts/>
        </w:rPr>
        <w:t xml:space="preserve">Blodig Fest Spin</w:t>
      </w:r>
    </w:p>
    <w:p w:rsidR="00FC4D18" w:rsidRDefault="006E6034" w14:paraId="35786492" w14:textId="42A14B3F">
      <w:r>
        <w:rPr>
          <w:lang w:val="da-DK"/>
          <w:rFonts/>
        </w:rPr>
        <w:t xml:space="preserve">Saml 4 Blodposesymboler for at udløse den Blodige Fest.</w:t>
      </w:r>
    </w:p>
    <w:p w:rsidR="00094E00" w:rsidRDefault="00094E00" w14:paraId="7F592755" w14:textId="18658E13">
      <w:r>
        <w:rPr>
          <w:lang w:val="da-DK"/>
          <w:rFonts/>
        </w:rPr>
        <w:t xml:space="preserve">Efter det </w:t>
      </w:r>
      <w:r w:rsidR="00094E00" w:rsidRPr="0546C222">
        <w:rPr>
          <w:vertAlign w:val="superscript"/>
          <w:lang w:val="da-DK"/>
          <w:rFonts/>
        </w:rPr>
        <w:t xml:space="preserve">4.</w:t>
      </w:r>
      <w:r>
        <w:rPr>
          <w:lang w:val="da-DK"/>
          <w:rFonts/>
        </w:rPr>
        <w:t xml:space="preserve"> Blodposesymbol er indsamlet på det samme indsatsniveau, re-spinner hjulene gratis, da vampyren tildeler fire af basisspillets tilfældige funktioner, alt sammen på det samme blodige festspin.</w:t>
      </w:r>
    </w:p>
    <w:p w:rsidR="006E76EA" w:rsidRDefault="00702BB8" w14:paraId="4533532E" w14:textId="18503691" w:rsidP="00993F6D">
      <w:r>
        <w:rPr>
          <w:lang w:val="da-DK"/>
          <w:rFonts/>
        </w:rPr>
        <w:t xml:space="preserve">Det blodige festspin udbetales i henhold til linjerne og indsatsbeløbet, før det udløses.</w:t>
      </w:r>
    </w:p>
    <w:p w:rsidR="00643D34" w:rsidRDefault="00643D34" w14:paraId="78317F17" w14:textId="06C5B5ED" w:rsidP="001D73F3">
      <w:pPr>
        <w:pStyle w:val="Heading2"/>
      </w:pPr>
      <w:r>
        <w:rPr>
          <w:lang w:val="da-DK"/>
          <w:rFonts/>
        </w:rPr>
        <w:t xml:space="preserve">Køb Bonus</w:t>
      </w:r>
    </w:p>
    <w:p w:rsidR="00643D34" w:rsidRDefault="002B6A14" w14:paraId="37EC8DDB" w14:textId="63596BC3" w:rsidP="3564AF5E">
      <w:pPr>
        <w:rPr>
          <w:color w:val="242424"/>
          <w:rFonts w:ascii="Segoe UI" w:cs="Segoe UI" w:hAnsi="Segoe UI"/>
          <w:sz w:val="21"/>
          <w:szCs w:val="21"/>
          <w:lang w:val="da-DK"/>
        </w:rPr>
      </w:pPr>
      <w:r>
        <w:rPr>
          <w:lang w:val="da-DK"/>
          <w:rFonts/>
        </w:rPr>
        <w:t xml:space="preserve">Tryk på [Buy Bonus]-knappen for at gå til bekræftelsesskærmen for bonus køb.</w:t>
      </w:r>
      <w:r>
        <w:rPr>
          <w:lang w:val="da-DK"/>
          <w:rFonts/>
        </w:rPr>
        <w:t xml:space="preserve">  </w:t>
      </w:r>
      <w:r>
        <w:rPr>
          <w:lang w:val="da-DK"/>
          <w:rFonts/>
        </w:rPr>
        <w:t xml:space="preserve">Vælg indsatsen for bonussen og vælg en af de tre muligheder for at bekræfte den tilsvarende indsats og automatisk indtræde på Sti-bonussen.</w:t>
      </w:r>
      <w:r>
        <w:rPr>
          <w:lang w:val="da-DK"/>
          <w:rFonts/>
        </w:rPr>
        <w:t xml:space="preserve">  </w:t>
      </w:r>
      <w:r>
        <w:rPr>
          <w:lang w:val="da-DK"/>
          <w:rFonts/>
        </w:rPr>
        <w:t xml:space="preserve">De fulde samlinger for antallet af hjerter, antallet af kødbensamlinger, antallet af stearinlyssamlinger og antallet af indsamlede supertrylledrik vises på bekræftelsesskærmen, og bruges i stedet for det indsamlede i basisspillet når du bruger købsbonussen.</w:t>
      </w:r>
      <w:r>
        <w:rPr>
          <w:lang w:val="da-DK"/>
          <w:rFonts/>
        </w:rPr>
        <w:t xml:space="preserve">  </w:t>
      </w:r>
      <w:r>
        <w:rPr>
          <w:lang w:val="da-DK"/>
          <w:rFonts/>
        </w:rPr>
        <w:t xml:space="preserve">RTP for Køb Bonus for mulighed 1 til venstre, mulighed 2 i midten og mulighed 3 til højre er henholdsvis 94,21%, 93,85% og 94,31%.</w:t>
      </w:r>
      <w:r>
        <w:rPr>
          <w:lang w:val="da-DK"/>
          <w:rFonts/>
        </w:rPr>
        <w:t xml:space="preserve"> </w:t>
      </w:r>
      <w:r>
        <w:rPr>
          <w:lang w:val="da-DK"/>
          <w:rFonts/>
        </w:rPr>
        <w:t xml:space="preserve">Klik på en af de tre viste bonusmuligheder for at starte bonussen med det viste antal hjerter, trylledrik, kødben og stearinlys, og klik derefter på KØB for at bekræfte Køb Bonus-indsatsen. Alternativt kan du trykke på pilene øverst for at ændre indsatsen for at udløse Køb Bonus med en anden basisindsats og Køb Bonus-pris, eller trykke på x i øverste højre hjørne for at gå tilbage til hovedspillet.</w:t>
      </w:r>
      <w:r>
        <w:rPr>
          <w:lang w:val="da-DK"/>
          <w:rFonts/>
        </w:rPr>
        <w:t xml:space="preserve">  </w:t>
      </w:r>
      <w:r w:rsidR="008107B8">
        <w:rPr>
          <w:color w:val="242424"/>
          <w:rFonts w:ascii="Segoe UI" w:hAnsi="Segoe UI"/>
          <w:sz w:val="21"/>
          <w:szCs w:val="21"/>
          <w:shd w:fill="FFFFFF" w:color="auto" w:val="clear"/>
          <w:lang w:val="da-DK"/>
        </w:rPr>
        <w:t xml:space="preserve">Købsfunktionen er muligvis ikke tilgængelig på alle markeder</w:t>
      </w:r>
    </w:p>
    <w:p w:rsidR="00FC4D18" w:rsidRDefault="00FC4D18" w14:paraId="250C6E83" w14:textId="2426B3B5" w:rsidP="00994B22">
      <w:r>
        <w:rPr>
          <w:lang w:val="da-DK"/>
          <w:rFonts/>
        </w:rPr>
        <w:t xml:space="preserve">RTP</w:t>
      </w:r>
    </w:p>
    <w:p w:rsidR="00750617" w:rsidRDefault="00FC4D18" w14:paraId="42864F4C" w14:textId="336B3469" w:rsidP="00994B22">
      <w:r>
        <w:rPr>
          <w:lang w:val="da-DK"/>
          <w:rFonts/>
        </w:rPr>
        <w:t xml:space="preserve">Det almindelige spil har en teoretisk RTP på 94,17%.</w:t>
      </w:r>
    </w:p>
    <w:p w:rsidR="00750617" w:rsidRDefault="00750617" w14:paraId="5B08E911" w14:textId="77777777" w:rsidP="00994B22"/>
    <w:p w:rsidR="00994B22" w:rsidRDefault="00994B22" w14:paraId="5FF76F3D" w14:textId="77777777" w:rsidRPr="00205291"/>
    <w:sectPr w:rsidR="00994B22" w:rsidRPr="00205291">
      <w:docGrid w:linePitch="360"/>
      <w:pgSz w:w="11906" w:h="16838" w:orient="portrait"/>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2F7C6CCE"/>
    <w:tmpl w:val="F760A242"/>
    <w:lvl w:ilvl="0" w:tplc="08090001">
      <w:numFmt w:val="bullet"/>
      <w:lvlText w:val=""/>
      <w:start w:val="1"/>
      <w:rPr>
        <w:rFonts w:ascii="Symbol" w:hAnsi="Symbol" w:hint="default"/>
      </w:rPr>
      <w:pPr>
        <w:ind w:left="769"/>
        <w:ind w:hanging="360"/>
      </w:pPr>
      <w:lvlJc w:val="left"/>
    </w:lvl>
    <w:lvl w:ilvl="1" w:tentative="1" w:tplc="08090003">
      <w:numFmt w:val="bullet"/>
      <w:lvlText w:val="o"/>
      <w:start w:val="1"/>
      <w:rPr>
        <w:rFonts w:ascii="Courier New" w:cs="Courier New" w:hAnsi="Courier New" w:hint="default"/>
      </w:rPr>
      <w:pPr>
        <w:ind w:left="1489"/>
        <w:ind w:hanging="360"/>
      </w:pPr>
      <w:lvlJc w:val="left"/>
    </w:lvl>
    <w:lvl w:ilvl="2" w:tentative="1" w:tplc="08090005">
      <w:numFmt w:val="bullet"/>
      <w:lvlText w:val=""/>
      <w:start w:val="1"/>
      <w:rPr>
        <w:rFonts w:ascii="Wingdings" w:hAnsi="Wingdings" w:hint="default"/>
      </w:rPr>
      <w:pPr>
        <w:ind w:left="2209"/>
        <w:ind w:hanging="360"/>
      </w:pPr>
      <w:lvlJc w:val="left"/>
    </w:lvl>
    <w:lvl w:ilvl="3" w:tentative="1" w:tplc="08090001">
      <w:numFmt w:val="bullet"/>
      <w:lvlText w:val=""/>
      <w:start w:val="1"/>
      <w:rPr>
        <w:rFonts w:ascii="Symbol" w:hAnsi="Symbol" w:hint="default"/>
      </w:rPr>
      <w:pPr>
        <w:ind w:left="2929"/>
        <w:ind w:hanging="360"/>
      </w:pPr>
      <w:lvlJc w:val="left"/>
    </w:lvl>
    <w:lvl w:ilvl="4" w:tentative="1" w:tplc="08090003">
      <w:numFmt w:val="bullet"/>
      <w:lvlText w:val="o"/>
      <w:start w:val="1"/>
      <w:rPr>
        <w:rFonts w:ascii="Courier New" w:cs="Courier New" w:hAnsi="Courier New" w:hint="default"/>
      </w:rPr>
      <w:pPr>
        <w:ind w:left="3649"/>
        <w:ind w:hanging="360"/>
      </w:pPr>
      <w:lvlJc w:val="left"/>
    </w:lvl>
    <w:lvl w:ilvl="5" w:tentative="1" w:tplc="08090005">
      <w:numFmt w:val="bullet"/>
      <w:lvlText w:val=""/>
      <w:start w:val="1"/>
      <w:rPr>
        <w:rFonts w:ascii="Wingdings" w:hAnsi="Wingdings" w:hint="default"/>
      </w:rPr>
      <w:pPr>
        <w:ind w:left="4369"/>
        <w:ind w:hanging="360"/>
      </w:pPr>
      <w:lvlJc w:val="left"/>
    </w:lvl>
    <w:lvl w:ilvl="6" w:tentative="1" w:tplc="08090001">
      <w:numFmt w:val="bullet"/>
      <w:lvlText w:val=""/>
      <w:start w:val="1"/>
      <w:rPr>
        <w:rFonts w:ascii="Symbol" w:hAnsi="Symbol" w:hint="default"/>
      </w:rPr>
      <w:pPr>
        <w:ind w:left="5089"/>
        <w:ind w:hanging="360"/>
      </w:pPr>
      <w:lvlJc w:val="left"/>
    </w:lvl>
    <w:lvl w:ilvl="7" w:tentative="1" w:tplc="08090003">
      <w:numFmt w:val="bullet"/>
      <w:lvlText w:val="o"/>
      <w:start w:val="1"/>
      <w:rPr>
        <w:rFonts w:ascii="Courier New" w:cs="Courier New" w:hAnsi="Courier New" w:hint="default"/>
      </w:rPr>
      <w:pPr>
        <w:ind w:left="5809"/>
        <w:ind w:hanging="360"/>
      </w:pPr>
      <w:lvlJc w:val="left"/>
    </w:lvl>
    <w:lvl w:ilvl="8" w:tentative="1" w:tplc="08090005">
      <w:numFmt w:val="bullet"/>
      <w:lvlText w:val=""/>
      <w:start w:val="1"/>
      <w:rPr>
        <w:rFonts w:ascii="Wingdings" w:hAnsi="Wingdings" w:hint="default"/>
      </w:rPr>
      <w:pPr>
        <w:ind w:left="6529"/>
        <w:ind w:hanging="360"/>
      </w:pPr>
      <w:lvlJc w:val="left"/>
    </w:lvl>
  </w:abstractNum>
  <w:abstractNum w:abstractNumId="1">
    <w:multiLevelType w:val="hybridMultilevel"/>
    <w:nsid w:val="45D77A50"/>
    <w:tmpl w:val="5734BE34"/>
    <w:lvl w:ilvl="0" w:tplc="08090001">
      <w:numFmt w:val="bullet"/>
      <w:lvlText w:val=""/>
      <w:start w:val="1"/>
      <w:rPr>
        <w:rFonts w:ascii="Symbol" w:hAnsi="Symbol" w:hint="default"/>
      </w:rPr>
      <w:pPr>
        <w:ind w:left="720"/>
        <w:ind w:hanging="360"/>
      </w:pPr>
      <w:lvlJc w:val="left"/>
    </w:lvl>
    <w:lvl w:ilvl="1" w:tplc="08090003">
      <w:numFmt w:val="bullet"/>
      <w:lvlText w:val="o"/>
      <w:start w:val="1"/>
      <w:rPr>
        <w:rFonts w:ascii="Courier New" w:cs="Courier New" w:hAnsi="Courier New" w:hint="default"/>
      </w:rPr>
      <w:pPr>
        <w:ind w:left="1440"/>
        <w:ind w:hanging="360"/>
      </w:pPr>
      <w:lvlJc w:val="left"/>
    </w:lvl>
    <w:lvl w:ilvl="2" w:tplc="08090005">
      <w:numFmt w:val="bullet"/>
      <w:lvlText w:val=""/>
      <w:start w:val="1"/>
      <w:rPr>
        <w:rFonts w:ascii="Wingdings" w:hAnsi="Wingdings" w:hint="default"/>
      </w:rPr>
      <w:pPr>
        <w:ind w:left="2160"/>
        <w:ind w:hanging="360"/>
      </w:pPr>
      <w:lvlJc w:val="left"/>
    </w:lvl>
    <w:lvl w:ilvl="3" w:tplc="08090001">
      <w:numFmt w:val="bullet"/>
      <w:lvlText w:val=""/>
      <w:start w:val="1"/>
      <w:rPr>
        <w:rFonts w:ascii="Symbol" w:hAnsi="Symbol" w:hint="default"/>
      </w:rPr>
      <w:pPr>
        <w:ind w:left="2880"/>
        <w:ind w:hanging="360"/>
      </w:pPr>
      <w:lvlJc w:val="left"/>
    </w:lvl>
    <w:lvl w:ilvl="4" w:tplc="08090003">
      <w:numFmt w:val="bullet"/>
      <w:lvlText w:val="o"/>
      <w:start w:val="1"/>
      <w:rPr>
        <w:rFonts w:ascii="Courier New" w:cs="Courier New" w:hAnsi="Courier New" w:hint="default"/>
      </w:rPr>
      <w:pPr>
        <w:ind w:left="3600"/>
        <w:ind w:hanging="360"/>
      </w:pPr>
      <w:lvlJc w:val="left"/>
    </w:lvl>
    <w:lvl w:ilvl="5" w:tplc="08090005">
      <w:numFmt w:val="bullet"/>
      <w:lvlText w:val=""/>
      <w:start w:val="1"/>
      <w:rPr>
        <w:rFonts w:ascii="Wingdings" w:hAnsi="Wingdings" w:hint="default"/>
      </w:rPr>
      <w:pPr>
        <w:ind w:left="4320"/>
        <w:ind w:hanging="360"/>
      </w:pPr>
      <w:lvlJc w:val="left"/>
    </w:lvl>
    <w:lvl w:ilvl="6" w:tplc="08090001">
      <w:numFmt w:val="bullet"/>
      <w:lvlText w:val=""/>
      <w:start w:val="1"/>
      <w:rPr>
        <w:rFonts w:ascii="Symbol" w:hAnsi="Symbol" w:hint="default"/>
      </w:rPr>
      <w:pPr>
        <w:ind w:left="5040"/>
        <w:ind w:hanging="360"/>
      </w:pPr>
      <w:lvlJc w:val="left"/>
    </w:lvl>
    <w:lvl w:ilvl="7" w:tplc="08090003">
      <w:numFmt w:val="bullet"/>
      <w:lvlText w:val="o"/>
      <w:start w:val="1"/>
      <w:rPr>
        <w:rFonts w:ascii="Courier New" w:cs="Courier New" w:hAnsi="Courier New" w:hint="default"/>
      </w:rPr>
      <w:pPr>
        <w:ind w:left="5760"/>
        <w:ind w:hanging="360"/>
      </w:pPr>
      <w:lvlJc w:val="left"/>
    </w:lvl>
    <w:lvl w:ilvl="8" w:tplc="08090005">
      <w:numFmt w:val="bullet"/>
      <w:lvlText w:val=""/>
      <w:start w:val="1"/>
      <w:rPr>
        <w:rFonts w:ascii="Wingdings" w:hAnsi="Wingdings" w:hint="default"/>
      </w:rPr>
      <w:pPr>
        <w:ind w:left="6480"/>
        <w:ind w:hanging="360"/>
      </w:pPr>
      <w:lvlJc w:val="left"/>
    </w:lvl>
  </w:abstractNum>
  <w:abstractNum w:abstractNumId="2">
    <w:multiLevelType w:val="hybridMultilevel"/>
    <w:nsid w:val="58101929"/>
    <w:tmpl w:val="E514BCD4"/>
    <w:lvl w:ilvl="0" w:tplc="20000001">
      <w:numFmt w:val="bullet"/>
      <w:lvlText w:val=""/>
      <w:start w:val="1"/>
      <w:rPr>
        <w:rFonts w:ascii="Symbol" w:hAnsi="Symbol" w:hint="default"/>
      </w:rPr>
      <w:pPr>
        <w:ind w:left="720"/>
        <w:ind w:hanging="360"/>
      </w:pPr>
      <w:lvlJc w:val="left"/>
    </w:lvl>
    <w:lvl w:ilvl="1" w:tplc="20000003">
      <w:numFmt w:val="bullet"/>
      <w:lvlText w:val="o"/>
      <w:start w:val="1"/>
      <w:rPr>
        <w:rFonts w:ascii="Courier New" w:cs="Courier New" w:hAnsi="Courier New" w:hint="default"/>
      </w:rPr>
      <w:pPr>
        <w:ind w:left="1440"/>
        <w:ind w:hanging="360"/>
      </w:pPr>
      <w:lvlJc w:val="left"/>
    </w:lvl>
    <w:lvl w:ilvl="2" w:tplc="20000005">
      <w:numFmt w:val="bullet"/>
      <w:lvlText w:val=""/>
      <w:start w:val="1"/>
      <w:rPr>
        <w:rFonts w:ascii="Wingdings" w:hAnsi="Wingdings" w:hint="default"/>
      </w:rPr>
      <w:pPr>
        <w:ind w:left="2160"/>
        <w:ind w:hanging="360"/>
      </w:pPr>
      <w:lvlJc w:val="left"/>
    </w:lvl>
    <w:lvl w:ilvl="3" w:tplc="20000001">
      <w:numFmt w:val="bullet"/>
      <w:lvlText w:val=""/>
      <w:start w:val="1"/>
      <w:rPr>
        <w:rFonts w:ascii="Symbol" w:hAnsi="Symbol" w:hint="default"/>
      </w:rPr>
      <w:pPr>
        <w:ind w:left="2880"/>
        <w:ind w:hanging="360"/>
      </w:pPr>
      <w:lvlJc w:val="left"/>
    </w:lvl>
    <w:lvl w:ilvl="4" w:tplc="20000003">
      <w:numFmt w:val="bullet"/>
      <w:lvlText w:val="o"/>
      <w:start w:val="1"/>
      <w:rPr>
        <w:rFonts w:ascii="Courier New" w:cs="Courier New" w:hAnsi="Courier New" w:hint="default"/>
      </w:rPr>
      <w:pPr>
        <w:ind w:left="3600"/>
        <w:ind w:hanging="360"/>
      </w:pPr>
      <w:lvlJc w:val="left"/>
    </w:lvl>
    <w:lvl w:ilvl="5" w:tplc="20000005">
      <w:numFmt w:val="bullet"/>
      <w:lvlText w:val=""/>
      <w:start w:val="1"/>
      <w:rPr>
        <w:rFonts w:ascii="Wingdings" w:hAnsi="Wingdings" w:hint="default"/>
      </w:rPr>
      <w:pPr>
        <w:ind w:left="4320"/>
        <w:ind w:hanging="360"/>
      </w:pPr>
      <w:lvlJc w:val="left"/>
    </w:lvl>
    <w:lvl w:ilvl="6" w:tplc="20000001">
      <w:numFmt w:val="bullet"/>
      <w:lvlText w:val=""/>
      <w:start w:val="1"/>
      <w:rPr>
        <w:rFonts w:ascii="Symbol" w:hAnsi="Symbol" w:hint="default"/>
      </w:rPr>
      <w:pPr>
        <w:ind w:left="5040"/>
        <w:ind w:hanging="360"/>
      </w:pPr>
      <w:lvlJc w:val="left"/>
    </w:lvl>
    <w:lvl w:ilvl="7" w:tplc="20000003">
      <w:numFmt w:val="bullet"/>
      <w:lvlText w:val="o"/>
      <w:start w:val="1"/>
      <w:rPr>
        <w:rFonts w:ascii="Courier New" w:cs="Courier New" w:hAnsi="Courier New" w:hint="default"/>
      </w:rPr>
      <w:pPr>
        <w:ind w:left="5760"/>
        <w:ind w:hanging="360"/>
      </w:pPr>
      <w:lvlJc w:val="left"/>
    </w:lvl>
    <w:lvl w:ilvl="8" w:tplc="2000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1"/>
  </w:num>
  <w:num w:numId="3">
    <w:abstractNumId w:val="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D40A"/>
  <w15:docId w15:val="{FA38D1DB-420D-4D9D-AAAC-447A0F3055BE}"/>
  <w:rsids>
    <w:rsidRoot val="00205291"/>
    <w:rsid val="000131CB"/>
    <w:rsid val="0003564E"/>
    <w:rsid val="00051BAA"/>
    <w:rsid val="00062161"/>
    <w:rsid val="0006435F"/>
    <w:rsid val="00086E69"/>
    <w:rsid val="00094E00"/>
    <w:rsid val="000A3719"/>
    <w:rsid val="000C5415"/>
    <w:rsid val="000E4BB7"/>
    <w:rsid val="00104D94"/>
    <w:rsid val="0012249C"/>
    <w:rsid val="0012461D"/>
    <w:rsid val="00145193"/>
    <w:rsid val="001519DF"/>
    <w:rsid val="001660DC"/>
    <w:rsid val="00192019"/>
    <w:rsid val="00194FFC"/>
    <w:rsid val="00196B7A"/>
    <w:rsid val="001A5BF0"/>
    <w:rsid val="001B14D4"/>
    <w:rsid val="001B363C"/>
    <w:rsid val="001B597F"/>
    <w:rsid val="001C39EB"/>
    <w:rsid val="001C65B6"/>
    <w:rsid val="001D1B1A"/>
    <w:rsid val="001D3C0C"/>
    <w:rsid val="001D73F3"/>
    <w:rsid val="001E54D3"/>
    <w:rsid val="001F13FF"/>
    <w:rsid val="001F203E"/>
    <w:rsid val="001F305B"/>
    <w:rsid val="001F369B"/>
    <w:rsid val="00201640"/>
    <w:rsid val="00205291"/>
    <w:rsid val="002327AE"/>
    <w:rsid val="00247C6C"/>
    <w:rsid val="00250BC7"/>
    <w:rsid val="002552A0"/>
    <w:rsid val="00256539"/>
    <w:rsid val="00261368"/>
    <w:rsid val="0027008E"/>
    <w:rsid val="00270DD8"/>
    <w:rsid val="002749EC"/>
    <w:rsid val="00283D8E"/>
    <w:rsid val="00284686"/>
    <w:rsid val="002A6296"/>
    <w:rsid val="002A7C8E"/>
    <w:rsid val="002B6A14"/>
    <w:rsid val="002D0B4B"/>
    <w:rsid val="002F1740"/>
    <w:rsid val="002F28AB"/>
    <w:rsid val="002F51EE"/>
    <w:rsid val="002F6CF2"/>
    <w:rsid val="003257A2"/>
    <w:rsid val="003411E6"/>
    <w:rsid val="003507CA"/>
    <w:rsid val="003607A3"/>
    <w:rsid val="0036609D"/>
    <w:rsid val="00390096"/>
    <w:rsid val="00390DFE"/>
    <w:rsid val="003B03C3"/>
    <w:rsid val="003B2AEB"/>
    <w:rsid val="003B3F4F"/>
    <w:rsid val="003C2E38"/>
    <w:rsid val="003E783D"/>
    <w:rsid val="004017FF"/>
    <w:rsid val="004026B4"/>
    <w:rsid val="00407703"/>
    <w:rsid val="004236A1"/>
    <w:rsid val="00426416"/>
    <w:rsid val="00430B4D"/>
    <w:rsid val="00447953"/>
    <w:rsid val="004857CD"/>
    <w:rsid val="00485953"/>
    <w:rsid val="00490D2E"/>
    <w:rsid val="004A434A"/>
    <w:rsid val="004B7A78"/>
    <w:rsid val="004D1052"/>
    <w:rsid val="004E185C"/>
    <w:rsid val="004E3419"/>
    <w:rsid val="00507932"/>
    <w:rsid val="00511127"/>
    <w:rsid val="00525113"/>
    <w:rsid val="00526CC4"/>
    <w:rsid val="0053466D"/>
    <w:rsid val="005375FC"/>
    <w:rsid val="0054457B"/>
    <w:rsid val="005468B5"/>
    <w:rsid val="00554E9D"/>
    <w:rsid val="005574E9"/>
    <w:rsid val="00575D86"/>
    <w:rsid val="00576FFD"/>
    <w:rsid val="00577ABF"/>
    <w:rsid val="005922BF"/>
    <w:rsid val="0059236D"/>
    <w:rsid val="005930CA"/>
    <w:rsid val="005969EE"/>
    <w:rsid val="005A293F"/>
    <w:rsid val="005B1CD0"/>
    <w:rsid val="005B7615"/>
    <w:rsid val="005C1FB7"/>
    <w:rsid val="005C4B3F"/>
    <w:rsid val="00604BAA"/>
    <w:rsid val="00604E34"/>
    <w:rsid val="006109A7"/>
    <w:rsid val="00622CC8"/>
    <w:rsid val="006318E9"/>
    <w:rsid val="00643D34"/>
    <w:rsid val="00655068"/>
    <w:rsid val="00673776"/>
    <w:rsid val="00673877"/>
    <w:rsid val="0067727D"/>
    <w:rsid val="006805BA"/>
    <w:rsid val="00691B45"/>
    <w:rsid val="00692733"/>
    <w:rsid val="006B1108"/>
    <w:rsid val="006C7F3C"/>
    <w:rsid val="006D5034"/>
    <w:rsid val="006D5742"/>
    <w:rsid val="006E04D2"/>
    <w:rsid val="006E0E6D"/>
    <w:rsid val="006E3C66"/>
    <w:rsid val="006E6034"/>
    <w:rsid val="006E76EA"/>
    <w:rsid val="00702BB8"/>
    <w:rsid val="007149DC"/>
    <w:rsid val="00721497"/>
    <w:rsid val="007271FD"/>
    <w:rsid val="00727C69"/>
    <w:rsid val="00733DA3"/>
    <w:rsid val="00750617"/>
    <w:rsid val="00754885"/>
    <w:rsid val="00761A7A"/>
    <w:rsid val="007A764F"/>
    <w:rsid val="007D59CF"/>
    <w:rsid val="007F4BAE"/>
    <w:rsid val="007F5EA2"/>
    <w:rsid val="008027AA"/>
    <w:rsid val="008101C2"/>
    <w:rsid val="008107B8"/>
    <w:rsid val="0081640B"/>
    <w:rsid val="00822417"/>
    <w:rsid val="00822E81"/>
    <w:rsid val="00840B1E"/>
    <w:rsid val="008432E2"/>
    <w:rsid val="008456ED"/>
    <w:rsid val="0087102B"/>
    <w:rsid val="008A2DFA"/>
    <w:rsid val="008A61C7"/>
    <w:rsid val="008B438D"/>
    <w:rsid val="008C033A"/>
    <w:rsid val="008C5453"/>
    <w:rsid val="008C7FA2"/>
    <w:rsid val="008D1B09"/>
    <w:rsid val="0093177A"/>
    <w:rsid val="009434F3"/>
    <w:rsid val="00945D8D"/>
    <w:rsid val="00947481"/>
    <w:rsid val="00950E2D"/>
    <w:rsid val="00974DDD"/>
    <w:rsid val="00977D2B"/>
    <w:rsid val="00993F6D"/>
    <w:rsid val="00994B22"/>
    <w:rsid val="009B4C24"/>
    <w:rsid val="009C0F88"/>
    <w:rsid val="009D7D11"/>
    <w:rsid val="009F5081"/>
    <w:rsid val="009F5E85"/>
    <w:rsid val="00A13F3C"/>
    <w:rsid val="00A47720"/>
    <w:rsid val="00A4799E"/>
    <w:rsid val="00A51044"/>
    <w:rsid val="00A55E27"/>
    <w:rsid val="00A93C41"/>
    <w:rsid val="00AA04E0"/>
    <w:rsid val="00AA1755"/>
    <w:rsid val="00AA2325"/>
    <w:rsid val="00AA6C1A"/>
    <w:rsid val="00AC3208"/>
    <w:rsid val="00AD1864"/>
    <w:rsid val="00AF3BCA"/>
    <w:rsid val="00B13ED8"/>
    <w:rsid val="00B257D2"/>
    <w:rsid val="00B32A27"/>
    <w:rsid val="00B350CA"/>
    <w:rsid val="00B606F7"/>
    <w:rsid val="00B61D63"/>
    <w:rsid val="00B62311"/>
    <w:rsid val="00B641B3"/>
    <w:rsid val="00BA11CE"/>
    <w:rsid val="00BA668C"/>
    <w:rsid val="00BA6852"/>
    <w:rsid val="00BB2466"/>
    <w:rsid val="00BB2C12"/>
    <w:rsid val="00BD19D8"/>
    <w:rsid val="00BE165E"/>
    <w:rsid val="00BE445D"/>
    <w:rsid val="00BE7981"/>
    <w:rsid val="00BE7D67"/>
    <w:rsid val="00BF0744"/>
    <w:rsid val="00BF21BE"/>
    <w:rsid val="00BF2258"/>
    <w:rsid val="00C00F30"/>
    <w:rsid val="00C16544"/>
    <w:rsid val="00C207F2"/>
    <w:rsid val="00C43AB9"/>
    <w:rsid val="00C5464A"/>
    <w:rsid val="00C61130"/>
    <w:rsid val="00C61187"/>
    <w:rsid val="00C7729D"/>
    <w:rsid val="00C829DE"/>
    <w:rsid val="00CB0219"/>
    <w:rsid val="00CB4CFF"/>
    <w:rsid val="00CC3D1A"/>
    <w:rsid val="00D03C6B"/>
    <w:rsid val="00D03E3E"/>
    <w:rsid val="00D146E5"/>
    <w:rsid val="00D15FBD"/>
    <w:rsid val="00D23BC5"/>
    <w:rsid val="00D55633"/>
    <w:rsid val="00D566B3"/>
    <w:rsid val="00D71FAA"/>
    <w:rsid val="00D73A91"/>
    <w:rsid val="00D9542F"/>
    <w:rsid val="00DB09C1"/>
    <w:rsid val="00DB34EC"/>
    <w:rsid val="00DB59EF"/>
    <w:rsid val="00DB73B8"/>
    <w:rsid val="00DB79C1"/>
    <w:rsid val="00DB79EB"/>
    <w:rsid val="00DC4211"/>
    <w:rsid val="00DD1912"/>
    <w:rsid val="00DE68A2"/>
    <w:rsid val="00DF591E"/>
    <w:rsid val="00E22C5A"/>
    <w:rsid val="00E463CC"/>
    <w:rsid val="00E471D1"/>
    <w:rsid val="00E60EE5"/>
    <w:rsid val="00E85AF4"/>
    <w:rsid val="00EA6E39"/>
    <w:rsid val="00EB57F5"/>
    <w:rsid val="00ED0838"/>
    <w:rsid val="00ED0E6F"/>
    <w:rsid val="00ED0F9C"/>
    <w:rsid val="00EE554F"/>
    <w:rsid val="00EE5BD0"/>
    <w:rsid val="00F02CB5"/>
    <w:rsid val="00F02F7E"/>
    <w:rsid val="00F42695"/>
    <w:rsid val="00F5760D"/>
    <w:rsid val="00F63D83"/>
    <w:rsid val="00F67D91"/>
    <w:rsid val="00FB3B90"/>
    <w:rsid val="00FB7807"/>
    <w:rsid val="00FC1058"/>
    <w:rsid val="00FC4D18"/>
    <w:rsid val="00FC5A02"/>
    <w:rsid val="00FE57AC"/>
    <w:rsid val="00FF0C37"/>
    <w:rsid val="00FF6B94"/>
    <w:rsid val="0537109F"/>
    <w:rsid val="0546C222"/>
    <w:rsid val="056FE38F"/>
    <w:rsid val="0912E62C"/>
    <w:rsid val="0AD37AB2"/>
    <w:rsid val="0E9D200A"/>
    <w:rsid val="11DDF52D"/>
    <w:rsid val="1379C58E"/>
    <w:rsid val="15C0E8AF"/>
    <w:rsid val="18C20DE4"/>
    <w:rsid val="19012D05"/>
    <w:rsid val="19D08C7F"/>
    <w:rsid val="1FFB42F2"/>
    <w:rsid val="2467CDCE"/>
    <w:rsid val="2583212F"/>
    <w:rsid val="2A071862"/>
    <w:rsid val="2AFBFA07"/>
    <w:rsid val="2E030130"/>
    <w:rsid val="3095C00C"/>
    <w:rsid val="34415F33"/>
    <w:rsid val="354E9388"/>
    <w:rsid val="3564AF5E"/>
    <w:rsid val="39B83ED9"/>
    <w:rsid val="3B6A9E88"/>
    <w:rsid val="3DF97D81"/>
    <w:rsid val="49ED456C"/>
    <w:rsid val="4B78F6BE"/>
    <w:rsid val="4C4D8101"/>
    <w:rsid val="4D969B47"/>
    <w:rsid val="4DF6D99F"/>
    <w:rsid val="4E312D76"/>
    <w:rsid val="50783E46"/>
    <w:rsid val="573DAAA0"/>
    <w:rsid val="5CDCDB80"/>
    <w:rsid val="62E6D0E3"/>
    <w:rsid val="632021FD"/>
    <w:rsid val="646D0A37"/>
    <w:rsid val="652DDC1D"/>
    <w:rsid val="66AA98FC"/>
    <w:rsid val="6BB3AF50"/>
    <w:rsid val="72758279"/>
    <w:rsid val="777DA257"/>
    <w:rsid val="7F4EC7D9"/>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docDefaults>
    <w:rPrDefault>
      <w:rPr>
        <w:lang w:val="da-DK" w:eastAsia="en-US" w:bidi="ar-SA"/>
        <w:rFonts w:ascii="Calibri" w:hAnsiTheme="minorHAnsi" w:eastAsiaTheme="minorHAnsi" w:cstheme="minorBidi" w:hAnsi="Calibri" w:asciiTheme="minorHAns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qFormat/>
    <w:basedOn w:val="Normal"/>
    <w:next w:val="Normal"/>
    <w:link w:val="Heading2Char"/>
    <w:uiPriority w:val="9"/>
    <w:unhideWhenUsed/>
    <w:rsid w:val="00C43AB9"/>
    <w:pPr>
      <w:keepNext/>
      <w:keepLines/>
      <w:outlineLvl w:val="1"/>
      <w:spacing w:before="40" w:after="0"/>
    </w:pPr>
    <w:rPr>
      <w:color w:val="2F5496"/>
      <w:rFonts w:ascii="Calibri Light" w:hAnsiTheme="majorHAnsi" w:eastAsiaTheme="majorEastAsia" w:cstheme="majorBidi" w:hAnsi="Calibri Light" w:asciiTheme="majorHAnsi"/>
      <w:sz w:val="26"/>
      <w:szCs w:val="26"/>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49EC"/>
    <w:rPr>
      <w:u w:val="single"/>
      <w:color w:val="0563C1"/>
    </w:rPr>
  </w:style>
  <w:style w:type="paragraph" w:styleId="ListParagraph">
    <w:name w:val="List Paragraph"/>
    <w:qFormat/>
    <w:basedOn w:val="Normal"/>
    <w:uiPriority w:val="34"/>
    <w:rsid w:val="002749EC"/>
    <w:pPr>
      <w:ind w:left="720"/>
      <w:contextualSpacing/>
      <w:spacing w:line="256" w:lineRule="auto"/>
    </w:pPr>
    <w:rPr>
      <w:lang w:val="da-DK"/>
    </w:rPr>
  </w:style>
  <w:style w:type="paragraph" w:styleId="Revision">
    <w:name w:val="Revision"/>
    <w:hidden/>
    <w:uiPriority w:val="99"/>
    <w:semiHidden/>
    <w:rsid w:val="008107B8"/>
    <w:pPr>
      <w:spacing w:after="0" w:line="240" w:lineRule="auto"/>
    </w:pPr>
  </w:style>
  <w:style w:type="character" w:styleId="Heading2Char">
    <w:name w:val="Heading 2 Char"/>
    <w:basedOn w:val="DefaultParagraphFont"/>
    <w:link w:val="Heading2"/>
    <w:uiPriority w:val="9"/>
    <w:rsid w:val="00C43AB9"/>
    <w:rPr>
      <w:color w:val="2F5496"/>
      <w:rFonts w:ascii="Calibri Light" w:hAnsiTheme="majorHAnsi" w:eastAsiaTheme="majorEastAsia" w:cstheme="majorBidi" w:hAnsi="Calibri Light" w:asciiTheme="majorHAnsi"/>
      <w:sz w:val="26"/>
      <w:szCs w:val="26"/>
    </w:rPr>
  </w:style>
  <w:style w:type="paragraph" w:styleId="BalloonText">
    <w:name w:val="Balloon Text"/>
    <w:basedOn w:val="Normal"/>
    <w:link w:val="BalloonTextChar"/>
    <w:uiPriority w:val="99"/>
    <w:semiHidden/>
    <w:unhideWhenUsed/>
    <w:rsid w:val="00750617"/>
    <w:pPr>
      <w:spacing w:after="0" w:line="240" w:lineRule="auto"/>
    </w:pPr>
    <w:rPr>
      <w:rFonts w:ascii="Tahoma" w:cs="Tahoma" w:hAnsi="Tahoma"/>
      <w:sz w:val="16"/>
      <w:szCs w:val="16"/>
    </w:rPr>
  </w:style>
  <w:style w:type="character" w:styleId="BalloonTextChar">
    <w:name w:val="Balloon Text Char"/>
    <w:basedOn w:val="DefaultParagraphFont"/>
    <w:link w:val="BalloonText"/>
    <w:uiPriority w:val="99"/>
    <w:semiHidden/>
    <w:rsid w:val="00750617"/>
    <w:rPr>
      <w:rFonts w:ascii="Tahoma" w:cs="Tahoma" w:hAnsi="Tahoma"/>
      <w:sz w:val="16"/>
      <w:szCs w:val="16"/>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8348">
      <w:bodyDiv w:val="1"/>
      <w:marLeft w:val="0"/>
      <w:marRight w:val="0"/>
      <w:marTop w:val="0"/>
      <w:marBottom w:val="0"/>
      <w:divBdr>
        <w:top w:val="none" w:sz="0" w:space="0" w:color="auto"/>
        <w:left w:val="none" w:sz="0" w:space="0" w:color="auto"/>
        <w:bottom w:val="none" w:sz="0" w:space="0" w:color="auto"/>
        <w:right w:val="none" w:sz="0" w:space="0" w:color="auto"/>
      </w:divBdr>
    </w:div>
    <w:div w:id="199635267">
      <w:bodyDiv w:val="1"/>
      <w:marLeft w:val="0"/>
      <w:marRight w:val="0"/>
      <w:marTop w:val="0"/>
      <w:marBottom w:val="0"/>
      <w:divBdr>
        <w:top w:val="none" w:sz="0" w:space="0" w:color="auto"/>
        <w:left w:val="none" w:sz="0" w:space="0" w:color="auto"/>
        <w:bottom w:val="none" w:sz="0" w:space="0" w:color="auto"/>
        <w:right w:val="none" w:sz="0" w:space="0" w:color="auto"/>
      </w:divBdr>
    </w:div>
    <w:div w:id="1030179295">
      <w:bodyDiv w:val="1"/>
      <w:marLeft w:val="0"/>
      <w:marRight w:val="0"/>
      <w:marTop w:val="0"/>
      <w:marBottom w:val="0"/>
      <w:divBdr>
        <w:top w:val="none" w:sz="0" w:space="0" w:color="auto"/>
        <w:left w:val="none" w:sz="0" w:space="0" w:color="auto"/>
        <w:bottom w:val="none" w:sz="0" w:space="0" w:color="auto"/>
        <w:right w:val="none" w:sz="0" w:space="0" w:color="auto"/>
      </w:divBdr>
    </w:div>
    <w:div w:id="16285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9F59-0A97-46DF-BEEC-556AD3FD6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95c2-b2dc-4df9-87ae-ad0467d1da7b"/>
    <ds:schemaRef ds:uri="7a315ee5-8fd3-49be-9565-269b5c31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36A5E-DC98-401E-8D1C-35FF22F9447E}">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customXml/itemProps3.xml><?xml version="1.0" encoding="utf-8"?>
<ds:datastoreItem xmlns:ds="http://schemas.openxmlformats.org/officeDocument/2006/customXml" ds:itemID="{2FACE8CD-CAA0-4753-8241-57E5F544AA42}">
  <ds:schemaRefs>
    <ds:schemaRef ds:uri="http://schemas.microsoft.com/sharepoint/v3/contenttype/forms"/>
  </ds:schemaRefs>
</ds:datastoreItem>
</file>

<file path=customXml/itemProps4.xml><?xml version="1.0" encoding="utf-8"?>
<ds:datastoreItem xmlns:ds="http://schemas.openxmlformats.org/officeDocument/2006/customXml" ds:itemID="{EC58B3FB-8935-48E2-814C-63BCB9F4D2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Stoveld</dc:creator>
  <keywords/>
  <lastModifiedBy>David Stoveld</lastModifiedBy>
  <revision>6</revision>
  <dcterms:created xsi:type="dcterms:W3CDTF">2023-08-17T10:29:00.0000000Z</dcterms:created>
  <dcterms:modified xsi:type="dcterms:W3CDTF">2023-09-12T08:35:29.8541835Z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2022-01-27T11:34:52Z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635c9097-ba74-4e82-aa3f-cbc447342852</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