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C202" w14:textId="64B3C49E" w:rsidR="001155C6" w:rsidRDefault="00421BCC" w:rsidP="00421BCC">
      <w:pPr>
        <w:pStyle w:val="Heading2"/>
        <w:rPr>
          <w:lang w:val="sv-SE"/>
          <w:rFonts/>
        </w:rPr>
      </w:pPr>
      <w:r>
        <w:rPr>
          <w:lang w:val="sv-SE"/>
          <w:rFonts/>
        </w:rPr>
        <w:t xml:space="preserve">Om spelet</w:t>
      </w:r>
    </w:p>
    <w:p w14:paraId="5F917BE8" w14:textId="35330AD5" w:rsidR="00421BCC" w:rsidRDefault="00421BCC">
      <w:pPr>
        <w:rPr>
          <w:lang w:val="sv-SE"/>
          <w:rFonts/>
        </w:rPr>
      </w:pPr>
      <w:r>
        <w:rPr>
          <w:lang w:val="sv-SE"/>
          <w:rFonts/>
        </w:rPr>
        <w:t xml:space="preserve">Hot Hot Honey, Rollover Respins är ett 3 rader x 5-hjuls all scatter-spel med respins och ökande multiplikatorhjulsstegringar.</w:t>
      </w:r>
    </w:p>
    <w:p w14:paraId="04ACC6EE" w14:textId="6ADDBFB2" w:rsidR="00421BCC" w:rsidRDefault="00421BCC" w:rsidP="00421BCC">
      <w:pPr>
        <w:rPr>
          <w:rFonts w:ascii="Segoe UI" w:hAnsi="Segoe UI" w:cs="Segoe UI"/>
          <w:color w:val="242424"/>
          <w:sz w:val="21"/>
          <w:szCs w:val="21"/>
          <w:shd w:val="clear" w:color="auto" w:fill="FFFFFF"/>
          <w:lang w:val="sv-SE"/>
        </w:rPr>
      </w:pPr>
      <w:r>
        <w:rPr>
          <w:rFonts w:ascii="Segoe UI" w:hAnsi="Segoe UI"/>
          <w:color w:val="242424"/>
          <w:sz w:val="21"/>
          <w:shd w:val="clear" w:color="auto" w:fill="FFFFFF"/>
          <w:lang w:val="sv-SE"/>
        </w:rPr>
        <w:t xml:space="preserve">Den faktiska utbetalningen är lika med summan av de dynamiska vinsttabellvärdena som motsvarar varje vunnen symbol.</w:t>
      </w:r>
      <w:r>
        <w:rPr>
          <w:rFonts w:ascii="Segoe UI" w:hAnsi="Segoe UI"/>
          <w:color w:val="242424"/>
          <w:sz w:val="21"/>
          <w:shd w:val="clear" w:color="auto" w:fill="FFFFFF"/>
          <w:lang w:val="sv-SE"/>
        </w:rPr>
        <w:t xml:space="preserve"> </w:t>
      </w:r>
      <w:r>
        <w:rPr>
          <w:rFonts w:ascii="Segoe UI" w:hAnsi="Segoe UI"/>
          <w:color w:val="242424"/>
          <w:sz w:val="21"/>
          <w:shd w:val="clear" w:color="auto" w:fill="FFFFFF"/>
          <w:lang w:val="sv-SE"/>
        </w:rPr>
        <w:t xml:space="preserve">Samtidiga eller sammanfallande vinster läggs samman.</w:t>
      </w:r>
    </w:p>
    <w:p w14:paraId="5F8ABC6F" w14:textId="5995D570" w:rsidR="00421BCC" w:rsidRDefault="00421BCC">
      <w:pPr>
        <w:rPr>
          <w:lang w:val="sv-SE"/>
          <w:rFonts/>
        </w:rPr>
      </w:pPr>
      <w:r>
        <w:rPr>
          <w:lang w:val="sv-SE"/>
          <w:rFonts/>
        </w:rPr>
        <w:t xml:space="preserve">  </w:t>
      </w:r>
    </w:p>
    <w:p w14:paraId="642A17C1" w14:textId="4325FA63" w:rsidR="00421BCC" w:rsidRDefault="001E0957" w:rsidP="00421BCC">
      <w:pPr>
        <w:pStyle w:val="Heading2"/>
        <w:rPr>
          <w:lang w:val="sv-SE"/>
          <w:rFonts/>
        </w:rPr>
      </w:pPr>
      <w:r>
        <w:rPr>
          <w:lang w:val="sv-SE"/>
          <w:rFonts/>
        </w:rPr>
        <w:t xml:space="preserve">Scattervinster</w:t>
      </w:r>
    </w:p>
    <w:p w14:paraId="016B0F12" w14:textId="5CCE2E38" w:rsidR="0077322C" w:rsidRPr="0077322C" w:rsidRDefault="00421BCC" w:rsidP="0077322C">
      <w:pPr>
        <w:rPr>
          <w:rFonts w:ascii="Times New Roman" w:eastAsia="Times New Roman" w:hAnsi="Times New Roman" w:cs="Times New Roman"/>
          <w:sz w:val="24"/>
          <w:szCs w:val="24"/>
          <w:lang w:val="sv-SE"/>
        </w:rPr>
      </w:pPr>
      <w:r>
        <w:rPr>
          <w:lang w:val="sv-SE"/>
          <w:rFonts/>
        </w:rPr>
        <w:t xml:space="preserve">När 5 eller fler symboler av samma sort landar på ett snurr kommer dessa symboler att fastna och aktivera symbolräknaren nedan.</w:t>
      </w:r>
      <w:r>
        <w:rPr>
          <w:lang w:val="sv-SE"/>
          <w:rFonts/>
        </w:rPr>
        <w:t xml:space="preserve">  </w:t>
      </w:r>
      <w:r>
        <w:rPr>
          <w:lang w:val="sv-SE"/>
          <w:rFonts/>
        </w:rPr>
        <w:t xml:space="preserve">Räknaren håller koll på hur många av varje symbol som förvandlats till klibbig honung.</w:t>
      </w:r>
      <w:r>
        <w:rPr>
          <w:lang w:val="sv-SE"/>
          <w:rFonts/>
        </w:rPr>
        <w:t xml:space="preserve">  </w:t>
      </w:r>
      <w:r>
        <w:rPr>
          <w:lang w:val="sv-SE"/>
          <w:rFonts/>
        </w:rPr>
        <w:t xml:space="preserve">Det är möjligt att aktivera räknaren för fler än en vanlig symbol om 5 av de två olika symbolerna landar var som helst på hjulen i det inledande snurret.</w:t>
      </w:r>
      <w:r>
        <w:rPr>
          <w:lang w:val="sv-SE"/>
          <w:rFonts/>
        </w:rPr>
        <w:t xml:space="preserve">  </w:t>
      </w:r>
      <w:r>
        <w:rPr>
          <w:lang w:val="sv-SE"/>
          <w:rFonts/>
        </w:rPr>
        <w:t xml:space="preserve">Ytterligare symboler kan också aktiveras genom att få 5 av samma icke aktiverad symbol även under ett respin.</w:t>
      </w:r>
      <w:r>
        <w:rPr>
          <w:lang w:val="sv-SE"/>
          <w:rFonts/>
        </w:rPr>
        <w:t xml:space="preserve">  </w:t>
      </w:r>
      <w:r>
        <w:rPr>
          <w:lang w:val="sv-SE"/>
          <w:rFonts/>
        </w:rPr>
        <w:t xml:space="preserve">När minst en av de aktiverade symbolerna landar vid ett respin, ökar räknaren och de symboler som inte fastnat snurras om.</w:t>
      </w:r>
      <w:r>
        <w:rPr>
          <w:lang w:val="sv-SE"/>
          <w:rFonts/>
        </w:rPr>
        <w:t xml:space="preserve">  </w:t>
      </w:r>
      <w:r>
        <w:rPr>
          <w:lang w:val="sv-SE"/>
          <w:rFonts/>
        </w:rPr>
        <w:t xml:space="preserve">Om inga fler symboler fastnar efter ett respin och det inte finns några fulla kolumner med fastklistrade symboler, kommer alla vinster att utvärderas baserat på det antal fastklistrade symboler som visas på räknaren och multipliceras med multiplikatorn på bikupan.</w:t>
      </w:r>
      <w:r>
        <w:rPr>
          <w:lang w:val="sv-SE"/>
          <w:rFonts/>
        </w:rPr>
        <w:t xml:space="preserve">  </w:t>
      </w:r>
      <w:r>
        <w:rPr>
          <w:lang w:val="sv-SE"/>
          <w:rFonts/>
        </w:rPr>
        <w:t xml:space="preserve">Om det finns fulla hjul med fastklistrade symboler försvinner varje kolumn och ökar multiplikatorn.</w:t>
      </w:r>
      <w:r>
        <w:rPr>
          <w:lang w:val="sv-SE"/>
          <w:rFonts/>
        </w:rPr>
        <w:t xml:space="preserve">  </w:t>
      </w:r>
      <w:r>
        <w:rPr>
          <w:lang w:val="sv-SE"/>
          <w:rFonts/>
        </w:rPr>
        <w:t xml:space="preserve">Multiplikatorn ökar med +2 för varje fylld kolumn med 3 av samma kvinnliga bin, och +1 för varje fylld kolumn med alla andra fastklistrade symboler.</w:t>
      </w:r>
      <w:r>
        <w:rPr>
          <w:lang w:val="sv-SE"/>
          <w:rFonts/>
        </w:rPr>
        <w:t xml:space="preserve">  </w:t>
      </w:r>
      <w:r>
        <w:rPr>
          <w:lang w:val="sv-SE"/>
          <w:rFonts/>
        </w:rPr>
        <w:t xml:space="preserve">Kolumner flyttas sedan för att ge plats för nya kolumner att ersätta de som är fyllda.</w:t>
      </w:r>
      <w:r>
        <w:rPr>
          <w:lang w:val="sv-SE"/>
          <w:rFonts/>
        </w:rPr>
        <w:t xml:space="preserve">  </w:t>
      </w:r>
      <w:r>
        <w:rPr>
          <w:lang w:val="sv-SE"/>
          <w:rFonts/>
        </w:rPr>
        <w:t xml:space="preserve">Om någon av de ersättande kolumnerna innehåller en symbol som matchar någon av de aktiverade fastklistrade symbolerna kommer även dessa symboler att fastna och öka motsvarande symbolräknare samt fortsätta med respins för att försöka få fler fastklistrade symboler för fler respins och fulla kolumner för multiplikatorer och fler ersättande kolumner.</w:t>
      </w:r>
      <w:r>
        <w:rPr>
          <w:lang w:val="sv-SE"/>
          <w:rFonts/>
        </w:rPr>
        <w:t xml:space="preserve">  </w:t>
      </w:r>
      <w:r>
        <w:rPr>
          <w:lang w:val="sv-SE"/>
          <w:rFonts/>
        </w:rPr>
        <w:t xml:space="preserve">Om ersättande kolumn inte innehåller en matchande aktiverad symbol, avslutas snurret och vinster beräknas med multiplikatorn enligt beskrivning ovan.</w:t>
      </w:r>
      <w:r>
        <w:rPr>
          <w:lang w:val="sv-SE"/>
          <w:rFonts/>
        </w:rPr>
        <w:t xml:space="preserve">  </w:t>
      </w:r>
      <w:r>
        <w:rPr>
          <w:lang w:val="sv-SE"/>
          <w:rFonts/>
        </w:rPr>
        <w:t xml:space="preserve">Fulla kolumner fortsätter att öka multiplikatorn upp till maximala 100x.</w:t>
      </w:r>
      <w:r>
        <w:rPr>
          <w:lang w:val="sv-SE"/>
          <w:rFonts/>
        </w:rPr>
        <w:t xml:space="preserve">  </w:t>
      </w:r>
      <w:r>
        <w:rPr>
          <w:lang w:val="sv-SE"/>
          <w:rFonts/>
        </w:rPr>
        <w:t xml:space="preserve">Multiplikator gäller inte spårbonus, prispotter eller free spinsvinster, men gäller vinster i bonusen innan inträde.</w:t>
      </w:r>
      <w:r>
        <w:rPr>
          <w:lang w:val="sv-SE"/>
          <w:rFonts/>
        </w:rPr>
        <w:t xml:space="preserve">  </w:t>
      </w:r>
      <w:r>
        <w:rPr>
          <w:rFonts w:ascii="Times New Roman" w:hAnsi="Times New Roman"/>
          <w:sz w:val="24"/>
          <w:lang w:val="sv-SE"/>
        </w:rPr>
        <w:t xml:space="preserve">Under re-spins är det enbart symbolpositioner som inte innehåller fastklistrade symboler som snurras om, därför är det enbart de positionerna som tas med i beräkningen när nya symboler räknas. </w:t>
      </w:r>
    </w:p>
    <w:p w14:paraId="1373E404" w14:textId="032DD74C" w:rsidR="0037506E" w:rsidRDefault="0037506E" w:rsidP="00421BCC">
      <w:pPr>
        <w:rPr>
          <w:lang w:val="sv-SE"/>
          <w:rFonts/>
        </w:rPr>
      </w:pPr>
    </w:p>
    <w:p w14:paraId="644A0F5A" w14:textId="332D7734" w:rsidR="0037506E" w:rsidRDefault="0037506E" w:rsidP="00421BCC">
      <w:pPr>
        <w:rPr>
          <w:lang w:val="sv-SE"/>
          <w:rFonts/>
        </w:rPr>
      </w:pPr>
    </w:p>
    <w:p w14:paraId="7242D683" w14:textId="77C05A30" w:rsidR="00054881" w:rsidRDefault="00054881" w:rsidP="00054881">
      <w:pPr>
        <w:pStyle w:val="Heading2"/>
        <w:rPr>
          <w:lang w:val="sv-SE"/>
          <w:rFonts/>
        </w:rPr>
      </w:pPr>
      <w:r>
        <w:rPr>
          <w:lang w:val="sv-SE"/>
          <w:rFonts/>
        </w:rPr>
        <w:t xml:space="preserve">Icke fastklistrade symboler vinst</w:t>
      </w:r>
      <w:r>
        <w:rPr>
          <w:lang w:val="sv-SE"/>
          <w:rFonts/>
        </w:rPr>
        <w:t xml:space="preserve"> </w:t>
      </w:r>
    </w:p>
    <w:p w14:paraId="0F87F265" w14:textId="399D5E82" w:rsidR="00565754" w:rsidRDefault="0037506E" w:rsidP="00421BCC">
      <w:pPr>
        <w:rPr>
          <w:rFonts w:ascii="Times New Roman" w:eastAsia="Times New Roman" w:hAnsi="Times New Roman" w:cs="Times New Roman"/>
          <w:sz w:val="24"/>
          <w:szCs w:val="24"/>
          <w:lang w:val="sv-SE"/>
        </w:rPr>
      </w:pPr>
      <w:r>
        <w:rPr>
          <w:lang w:val="sv-SE"/>
          <w:rFonts/>
        </w:rPr>
        <w:t xml:space="preserve">Under det initiala snurret i basspelet och alla respins samlas alla prispott-scattersymboler ihop och en prispott delas ut om 10 eller fler prispott symboler landar totalt.</w:t>
      </w:r>
      <w:r>
        <w:rPr>
          <w:lang w:val="sv-SE"/>
          <w:rFonts/>
        </w:rPr>
        <w:t xml:space="preserve">  </w:t>
      </w:r>
      <w:r>
        <w:rPr>
          <w:lang w:val="sv-SE"/>
          <w:rFonts/>
        </w:rPr>
        <w:t xml:space="preserve">Mini, Liten, Stor eller Mega prispott kommer att delas ut genom att få 10, 20, 30 respektive 40 prispottsymboler.</w:t>
      </w:r>
      <w:r>
        <w:rPr>
          <w:lang w:val="sv-SE"/>
          <w:rFonts/>
        </w:rPr>
        <w:t xml:space="preserve">  </w:t>
      </w:r>
      <w:r>
        <w:rPr>
          <w:lang w:val="sv-SE"/>
          <w:rFonts/>
        </w:rPr>
        <w:t xml:space="preserve">Fler än 40 prispottsymboler har ingen effekt annat än att dela ut Mega prispott som uppnås vid tröskelvärde av 40 i slutet av respins.</w:t>
      </w:r>
      <w:r>
        <w:rPr>
          <w:lang w:val="sv-SE"/>
          <w:rFonts/>
        </w:rPr>
        <w:t xml:space="preserve">  </w:t>
      </w:r>
      <w:r>
        <w:rPr>
          <w:lang w:val="sv-SE"/>
          <w:rFonts/>
        </w:rPr>
        <w:t xml:space="preserve">Om 20 eller fler prispottsymboler landar kommer endast den högsta prispotten att delas ut.</w:t>
      </w:r>
      <w:r>
        <w:rPr>
          <w:lang w:val="sv-SE"/>
          <w:rFonts/>
        </w:rPr>
        <w:t xml:space="preserve">  </w:t>
      </w:r>
      <w:r>
        <w:rPr>
          <w:rFonts w:ascii="Times New Roman" w:hAnsi="Times New Roman"/>
          <w:sz w:val="24"/>
          <w:lang w:val="sv-SE"/>
        </w:rPr>
        <w:t xml:space="preserve">Prispottsamlingen återställs till noll för varje betalt snurr. </w:t>
      </w:r>
    </w:p>
    <w:p w14:paraId="7ED0A50D" w14:textId="2989E7C9" w:rsidR="00276563" w:rsidRDefault="00276563" w:rsidP="00421BCC">
      <w:pPr>
        <w:rPr>
          <w:lang w:val="sv-SE"/>
          <w:rFonts/>
        </w:rPr>
      </w:pPr>
      <w:r>
        <w:rPr>
          <w:lang w:val="sv-SE"/>
          <w:rFonts/>
        </w:rPr>
        <w:t xml:space="preserve">Free spin och bonussymboler</w:t>
      </w:r>
    </w:p>
    <w:p w14:paraId="7BC8BABE" w14:textId="53CD715B" w:rsidR="0037506E" w:rsidRPr="004F2369" w:rsidRDefault="0037506E" w:rsidP="00421BCC">
      <w:pPr>
        <w:rPr>
          <w:rFonts w:ascii="Times New Roman" w:eastAsia="Times New Roman" w:hAnsi="Times New Roman" w:cs="Times New Roman"/>
          <w:sz w:val="24"/>
          <w:szCs w:val="24"/>
          <w:lang w:val="sv-SE"/>
        </w:rPr>
      </w:pPr>
      <w:r>
        <w:rPr>
          <w:lang w:val="sv-SE"/>
          <w:rFonts/>
        </w:rPr>
        <w:t xml:space="preserve">Free spin- och bonussymboler samlas också in och belönas.</w:t>
      </w:r>
      <w:r>
        <w:rPr>
          <w:lang w:val="sv-SE"/>
          <w:rFonts/>
        </w:rPr>
        <w:t xml:space="preserve">  </w:t>
      </w:r>
      <w:r>
        <w:rPr>
          <w:lang w:val="sv-SE"/>
          <w:rFonts/>
        </w:rPr>
        <w:t xml:space="preserve">Spårbonus delas ut om minst 3 bonussymboler samlats in, med en extra summa tilldelad för varje ytterligare bonussymbol som insamlats över antalet 3. Free spins tilldelas om minst 3 free spinsymboler samlats in.</w:t>
      </w:r>
      <w:r>
        <w:rPr>
          <w:lang w:val="sv-SE"/>
          <w:rFonts/>
        </w:rPr>
        <w:t xml:space="preserve">  </w:t>
      </w:r>
      <w:r>
        <w:rPr>
          <w:lang w:val="sv-SE"/>
          <w:rFonts/>
        </w:rPr>
        <w:t xml:space="preserve">Antalet free spins som tilldelas är samma som antalet insamlade free spinssymboler.</w:t>
      </w:r>
      <w:r>
        <w:rPr>
          <w:lang w:val="sv-SE"/>
          <w:rFonts/>
        </w:rPr>
        <w:t xml:space="preserve"> </w:t>
      </w:r>
      <w:r>
        <w:rPr>
          <w:lang w:val="sv-SE"/>
          <w:rFonts/>
        </w:rPr>
        <w:t xml:space="preserve">Med andra ord, 3 free spins tilldelas för att ha samlat in 3 free spinssymboler plus 1 extra free spin för varje ytterligare free spinsymbol som insamlats under ett snurr.</w:t>
      </w:r>
      <w:r>
        <w:rPr>
          <w:lang w:val="sv-SE"/>
          <w:rFonts/>
        </w:rPr>
        <w:t xml:space="preserve">  </w:t>
      </w:r>
      <w:r>
        <w:rPr>
          <w:lang w:val="sv-SE"/>
          <w:rFonts/>
        </w:rPr>
        <w:t xml:space="preserve">Free spins och bonus kan tilldelas under ett och samma snurr och då kommer free spins alltid att spelas ut först följt av bonus.</w:t>
      </w:r>
    </w:p>
    <w:p w14:paraId="58A0F0AF" w14:textId="0ACDEA8B" w:rsidR="00054881" w:rsidRDefault="00054881" w:rsidP="00421BCC">
      <w:pPr>
        <w:rPr>
          <w:lang w:val="sv-SE"/>
          <w:rFonts/>
        </w:rPr>
      </w:pPr>
    </w:p>
    <w:p w14:paraId="18AB815C" w14:textId="602DAE2B" w:rsidR="00054881" w:rsidRDefault="00054881" w:rsidP="008C23C3">
      <w:pPr>
        <w:pStyle w:val="Heading2"/>
        <w:rPr>
          <w:lang w:val="sv-SE"/>
          <w:rFonts/>
        </w:rPr>
      </w:pPr>
      <w:r>
        <w:rPr>
          <w:lang w:val="sv-SE"/>
          <w:rFonts/>
        </w:rPr>
        <w:t xml:space="preserve">Spårbonus</w:t>
      </w:r>
    </w:p>
    <w:p w14:paraId="6C3C7D68" w14:textId="2E761983" w:rsidR="00054881" w:rsidRDefault="00054881" w:rsidP="3219B913">
      <w:pPr>
        <w:rPr>
          <w:lang w:val="sv-SE"/>
          <w:rFonts/>
        </w:rPr>
      </w:pPr>
      <w:r>
        <w:rPr>
          <w:lang w:val="sv-SE"/>
          <w:rFonts/>
        </w:rPr>
        <w:t xml:space="preserve">Under spårbonusen snurrar spelare upprepade gånger för att få mellan 1-6 blomblad motsvarande det antal positioner karaktären flyttas.</w:t>
      </w:r>
      <w:r>
        <w:rPr>
          <w:lang w:val="sv-SE"/>
          <w:rFonts/>
        </w:rPr>
        <w:t xml:space="preserve">  </w:t>
      </w:r>
      <w:r>
        <w:rPr>
          <w:lang w:val="sv-SE"/>
          <w:rFonts/>
        </w:rPr>
        <w:t xml:space="preserve">Precis som i ett brädspel landar spelaren på en position och vinner vinster på det fältet, eller en funktion om spelaren landar på ett fält utan blomma.</w:t>
      </w:r>
      <w:r>
        <w:rPr>
          <w:lang w:val="sv-SE"/>
          <w:rFonts/>
        </w:rPr>
        <w:t xml:space="preserve"> </w:t>
      </w:r>
      <w:r>
        <w:rPr>
          <w:lang w:val="sv-SE"/>
          <w:rFonts/>
        </w:rPr>
        <w:t xml:space="preserve">Det du kan vinna inkluderar:</w:t>
      </w:r>
    </w:p>
    <w:p w14:paraId="157B26E0" w14:textId="63E54D15" w:rsidR="00054881" w:rsidRDefault="00054881" w:rsidP="00421BCC">
      <w:pPr>
        <w:rPr>
          <w:lang w:val="sv-SE"/>
          <w:rFonts/>
        </w:rPr>
      </w:pPr>
      <w:r>
        <w:rPr>
          <w:lang w:val="sv-SE"/>
          <w:rFonts/>
        </w:rPr>
        <w:t xml:space="preserve">Vinstsummorna på varje vinstfält med [flower] sträcker sig mellan 1x till 20x.</w:t>
      </w:r>
      <w:r>
        <w:rPr>
          <w:lang w:val="sv-SE"/>
          <w:rFonts/>
        </w:rPr>
        <w:t xml:space="preserve"> </w:t>
      </w:r>
      <w:r>
        <w:rPr>
          <w:lang w:val="sv-SE"/>
          <w:rFonts/>
        </w:rPr>
        <w:t xml:space="preserve">Gå tillbaka bi: Nästa snurr gör att spelaren rör sig bakåt mellan 1-6 steg istället för framåt.</w:t>
      </w:r>
    </w:p>
    <w:p w14:paraId="6ECB09C6" w14:textId="79A07399" w:rsidR="00054881" w:rsidRDefault="00054881" w:rsidP="00421BCC">
      <w:pPr>
        <w:rPr>
          <w:lang w:val="sv-SE"/>
          <w:rFonts/>
        </w:rPr>
      </w:pPr>
      <w:r>
        <w:rPr>
          <w:lang w:val="sv-SE"/>
          <w:rFonts/>
        </w:rPr>
        <w:t xml:space="preserve">Ninjaspindel: Karaktären dödas och bonusen avslutas såvida spelaren inte har hjärtan vilket då får spelaren att istället förlora ett hjärta.</w:t>
      </w:r>
    </w:p>
    <w:p w14:paraId="1B7FA880" w14:textId="74C4B3AD" w:rsidR="00054881" w:rsidRDefault="00054881" w:rsidP="00421BCC">
      <w:pPr>
        <w:rPr>
          <w:lang w:val="sv-SE"/>
          <w:rFonts/>
        </w:rPr>
      </w:pPr>
      <w:r>
        <w:rPr>
          <w:lang w:val="sv-SE"/>
          <w:rFonts/>
        </w:rPr>
        <w:t xml:space="preserve">Hjärta: Spelaren får ett extra hjärta som skyddar mot ninjaspindeln dödliga attack.</w:t>
      </w:r>
      <w:r>
        <w:rPr>
          <w:lang w:val="sv-SE"/>
          <w:rFonts/>
        </w:rPr>
        <w:t xml:space="preserve">  </w:t>
      </w:r>
      <w:r>
        <w:rPr>
          <w:lang w:val="sv-SE"/>
          <w:rFonts/>
        </w:rPr>
        <w:t xml:space="preserve">Hjärtan visas enbart under köp av bonus val 2 och 3.</w:t>
      </w:r>
    </w:p>
    <w:p w14:paraId="5E0F51B1" w14:textId="09383316" w:rsidR="008C23C3" w:rsidRDefault="00660D14" w:rsidP="00421BCC">
      <w:pPr>
        <w:rPr>
          <w:lang w:val="sv-SE"/>
          <w:rFonts/>
        </w:rPr>
      </w:pPr>
      <w:r>
        <w:rPr>
          <w:lang w:val="sv-SE"/>
          <w:rFonts/>
        </w:rPr>
        <w:t xml:space="preserve">Supervingar: Nästa snurr kommer att ta dig dubbelt så långt som visas och flyttar mellan 2-12 steg och vinner samtliga vinster som spelaren passerar över istället för enbart den spelaren landar på.</w:t>
      </w:r>
      <w:r>
        <w:rPr>
          <w:lang w:val="sv-SE"/>
          <w:rFonts/>
        </w:rPr>
        <w:t xml:space="preserve">  </w:t>
      </w:r>
      <w:r>
        <w:rPr>
          <w:lang w:val="sv-SE"/>
          <w:rFonts/>
        </w:rPr>
        <w:t xml:space="preserve">Supervingar visas enbart under köp av bonus val 2 och 3.</w:t>
      </w:r>
    </w:p>
    <w:p w14:paraId="7BEE5517" w14:textId="1EC33E2F" w:rsidR="00B52647" w:rsidRDefault="009158DE" w:rsidP="00421BCC">
      <w:pPr>
        <w:rPr>
          <w:lang w:val="sv-SE"/>
          <w:rFonts/>
        </w:rPr>
      </w:pPr>
      <w:r>
        <w:rPr>
          <w:lang w:val="sv-SE"/>
          <w:rFonts/>
        </w:rPr>
        <w:t xml:space="preserve">Mysterievinst: En slumpad vinst mellan 50x spelarens insats och 500x spelarens insats delas ut.</w:t>
      </w:r>
      <w:r>
        <w:rPr>
          <w:lang w:val="sv-SE"/>
          <w:rFonts/>
        </w:rPr>
        <w:t xml:space="preserve">  </w:t>
      </w:r>
      <w:r>
        <w:rPr>
          <w:lang w:val="sv-SE"/>
          <w:rFonts/>
        </w:rPr>
        <w:t xml:space="preserve">Mysterievinst visas enbart under köp av bonus val 2 och 3.</w:t>
      </w:r>
    </w:p>
    <w:p w14:paraId="3C756C49" w14:textId="073BB9AA" w:rsidR="008C23C3" w:rsidRDefault="008C23C3" w:rsidP="00421BCC">
      <w:pPr>
        <w:rPr>
          <w:lang w:val="sv-SE"/>
          <w:rFonts/>
        </w:rPr>
      </w:pPr>
      <w:r>
        <w:rPr>
          <w:lang w:val="sv-SE"/>
          <w:rFonts/>
        </w:rPr>
        <w:t xml:space="preserve">Stor prispott: Finns i slutet av brädspelet spårbonus, om spelaren når fram till detta sista fält utan att bli dödad av ninjaspindlarna kommer en ytterligare belöning på 1000x att vinnas utöver de vinster som redan samlats in och vunnits och bonusen avslutas.</w:t>
      </w:r>
    </w:p>
    <w:p w14:paraId="194E7604" w14:textId="64575C4C" w:rsidR="008C23C3" w:rsidRDefault="008C23C3" w:rsidP="008C23C3">
      <w:pPr>
        <w:pStyle w:val="Heading2"/>
        <w:rPr>
          <w:lang w:val="sv-SE"/>
          <w:rFonts/>
        </w:rPr>
      </w:pPr>
      <w:r>
        <w:rPr>
          <w:lang w:val="sv-SE"/>
          <w:rFonts/>
        </w:rPr>
        <w:t xml:space="preserve">Free spins</w:t>
      </w:r>
    </w:p>
    <w:p w14:paraId="6A11DC5D" w14:textId="3AE61AEE" w:rsidR="002D5519" w:rsidRPr="002D5519" w:rsidRDefault="008C23C3" w:rsidP="002D5519">
      <w:pPr>
        <w:rPr>
          <w:rFonts w:ascii="Times New Roman" w:eastAsia="Times New Roman" w:hAnsi="Times New Roman" w:cs="Times New Roman"/>
          <w:sz w:val="24"/>
          <w:szCs w:val="24"/>
          <w:lang w:val="sv-SE"/>
        </w:rPr>
      </w:pPr>
      <w:r>
        <w:rPr>
          <w:lang w:val="sv-SE"/>
          <w:rFonts/>
        </w:rPr>
        <w:t xml:space="preserve">Efter att ha aktiverat free spins med 3 eller fler free spinssymboler, belönas spelaren med free spins som är lika med det antal free spinssymboler som har landat när free spins aktiverats.</w:t>
      </w:r>
      <w:r>
        <w:rPr>
          <w:lang w:val="sv-SE"/>
          <w:rFonts/>
        </w:rPr>
        <w:t xml:space="preserve">  </w:t>
      </w:r>
      <w:r>
        <w:rPr>
          <w:lang w:val="sv-SE"/>
          <w:rFonts/>
        </w:rPr>
        <w:t xml:space="preserve">Innan start väljer spelaren en av 15 lådor som visas för att avslöja en symbol.</w:t>
      </w:r>
      <w:r>
        <w:rPr>
          <w:lang w:val="sv-SE"/>
          <w:rFonts/>
        </w:rPr>
        <w:t xml:space="preserve">  </w:t>
      </w:r>
      <w:r>
        <w:rPr>
          <w:lang w:val="sv-SE"/>
          <w:rFonts/>
        </w:rPr>
        <w:t xml:space="preserve">Denna symbol har mycket större chans att landa än övriga vilket skapar en betydligt högre chans att både låsa denna symbol och få mängder av respins under funktionen med fastlåsta symboler.</w:t>
      </w:r>
      <w:r>
        <w:rPr>
          <w:lang w:val="sv-SE"/>
          <w:rFonts/>
        </w:rPr>
        <w:t xml:space="preserve">  </w:t>
      </w:r>
      <w:r>
        <w:rPr>
          <w:lang w:val="sv-SE"/>
          <w:rFonts/>
        </w:rPr>
        <w:t xml:space="preserve">Dessutom återställs inte framsteg i prispott eller multiplikatorinsamling under hela omgången med free spins.</w:t>
      </w:r>
      <w:r>
        <w:rPr>
          <w:lang w:val="sv-SE"/>
          <w:rFonts/>
        </w:rPr>
        <w:t xml:space="preserve">  </w:t>
      </w:r>
      <w:r>
        <w:rPr>
          <w:lang w:val="sv-SE"/>
          <w:rFonts/>
        </w:rPr>
        <w:t xml:space="preserve">En prispott kan maximalt delas ut, vilket sker i slutet av free spins baserat på framsteg i antal prispottsymboler som samlats in under free spins.</w:t>
      </w:r>
      <w:r>
        <w:rPr>
          <w:lang w:val="sv-SE"/>
          <w:rFonts/>
        </w:rPr>
        <w:t xml:space="preserve">  </w:t>
      </w:r>
      <w:r>
        <w:rPr>
          <w:rFonts w:ascii="Times New Roman" w:hAnsi="Times New Roman"/>
          <w:sz w:val="24"/>
          <w:lang w:val="sv-SE"/>
        </w:rPr>
        <w:t xml:space="preserve">Free spins och bonusspel spelas med samma insats som det aktiverande snurret.</w:t>
      </w:r>
    </w:p>
    <w:p w14:paraId="3E7336BF" w14:textId="77777777" w:rsidR="00054881" w:rsidRPr="00421BCC" w:rsidRDefault="00054881" w:rsidP="00421BCC">
      <w:pPr>
        <w:rPr>
          <w:lang w:val="sv-SE"/>
          <w:rFonts/>
        </w:rPr>
      </w:pPr>
    </w:p>
    <w:p w14:paraId="200C6957" w14:textId="442BAF0B" w:rsidR="00421BCC" w:rsidRDefault="007462B8" w:rsidP="007462B8">
      <w:pPr>
        <w:pStyle w:val="Heading2"/>
        <w:rPr>
          <w:lang w:val="sv-SE"/>
          <w:rFonts/>
        </w:rPr>
      </w:pPr>
      <w:r>
        <w:rPr>
          <w:lang w:val="sv-SE"/>
          <w:rFonts/>
        </w:rPr>
        <w:t xml:space="preserve">Köp av bonus</w:t>
      </w:r>
    </w:p>
    <w:p w14:paraId="28EF66E1" w14:textId="4D7E6D87" w:rsidR="007462B8" w:rsidRDefault="007462B8" w:rsidP="007462B8">
      <w:pPr>
        <w:rPr>
          <w:rFonts w:ascii="Segoe UI" w:hAnsi="Segoe UI" w:cs="Segoe UI"/>
          <w:color w:val="242424"/>
          <w:sz w:val="21"/>
          <w:szCs w:val="21"/>
          <w:shd w:val="clear" w:color="auto" w:fill="FFFFFF"/>
          <w:lang w:val="sv-SE"/>
        </w:rPr>
      </w:pPr>
      <w:r>
        <w:rPr>
          <w:lang w:val="sv-SE"/>
          <w:rFonts/>
        </w:rPr>
        <w:t xml:space="preserve">Tryck på [Buy Bonus] för att öppna bonusköp.</w:t>
      </w:r>
      <w:r>
        <w:rPr>
          <w:lang w:val="sv-SE"/>
          <w:rFonts/>
        </w:rPr>
        <w:t xml:space="preserve">  </w:t>
      </w:r>
      <w:r>
        <w:rPr>
          <w:lang w:val="sv-SE"/>
          <w:rFonts/>
        </w:rPr>
        <w:t xml:space="preserve">Välj insats för bonus och tryck på ett av de tre valen för att bekräfta summan för att köpa en av de tre spårbonus-valen.</w:t>
      </w:r>
      <w:r>
        <w:rPr>
          <w:lang w:val="sv-SE"/>
          <w:rFonts/>
        </w:rPr>
        <w:t xml:space="preserve">  </w:t>
      </w:r>
      <w:r>
        <w:rPr>
          <w:lang w:val="sv-SE"/>
          <w:rFonts/>
        </w:rPr>
        <w:t xml:space="preserve">Valmöjlighet 1 är den billigaste men den innehåller inga mysterievinster, hjärtan eller supervingar.</w:t>
      </w:r>
      <w:r>
        <w:rPr>
          <w:lang w:val="sv-SE"/>
          <w:rFonts/>
        </w:rPr>
        <w:t xml:space="preserve">  </w:t>
      </w:r>
      <w:r>
        <w:rPr>
          <w:lang w:val="sv-SE"/>
          <w:rFonts/>
        </w:rPr>
        <w:t xml:space="preserve">Valmöjlighet 2 i spårbonus kostar mer men har 2 mysterievinst power ups, ett hjärta och 2 supervingar som kan vinnas i spåret.</w:t>
      </w:r>
      <w:r>
        <w:rPr>
          <w:lang w:val="sv-SE"/>
          <w:rFonts/>
        </w:rPr>
        <w:t xml:space="preserve">  </w:t>
      </w:r>
      <w:r>
        <w:rPr>
          <w:lang w:val="sv-SE"/>
          <w:rFonts/>
        </w:rPr>
        <w:t xml:space="preserve">Valmöjlighet 3 är den högsta bonusinsatsnivån men har spår med 3 mysterievinster, 3 hjärtan och 3 supervingar.</w:t>
      </w:r>
      <w:r>
        <w:rPr>
          <w:lang w:val="sv-SE"/>
          <w:rFonts/>
        </w:rPr>
        <w:t xml:space="preserve"> </w:t>
      </w:r>
      <w:r>
        <w:rPr>
          <w:lang w:val="sv-SE"/>
          <w:rFonts/>
        </w:rPr>
        <w:t xml:space="preserve">Varje köp av spårbonus har 3 olika kartor som väljs slumpmässigt.</w:t>
      </w:r>
      <w:r>
        <w:rPr>
          <w:lang w:val="sv-SE"/>
          <w:rFonts/>
        </w:rPr>
        <w:t xml:space="preserve">  </w:t>
      </w:r>
      <w:r>
        <w:rPr>
          <w:lang w:val="sv-SE"/>
          <w:rFonts/>
        </w:rPr>
        <w:t xml:space="preserve">Alla spårbonusar har den stora prispott-vinsten som belöning på den sista positionen av spåret.</w:t>
      </w:r>
      <w:r>
        <w:rPr>
          <w:lang w:val="sv-SE"/>
          <w:rFonts/>
        </w:rPr>
        <w:t xml:space="preserve">  </w:t>
      </w:r>
      <w:r>
        <w:rPr>
          <w:lang w:val="sv-SE"/>
          <w:rFonts/>
        </w:rPr>
        <w:t xml:space="preserve">RTP för köp av bonusval 1, 2 och 3 är 93.87%, 94.19%, respektive 94.08%.</w:t>
      </w:r>
      <w:r>
        <w:rPr>
          <w:lang w:val="sv-SE"/>
          <w:rFonts/>
        </w:rPr>
        <w:t xml:space="preserve">  </w:t>
      </w:r>
      <w:r>
        <w:rPr>
          <w:rFonts w:ascii="Segoe UI" w:hAnsi="Segoe UI"/>
          <w:color w:val="242424"/>
          <w:sz w:val="21"/>
          <w:shd w:val="clear" w:color="auto" w:fill="FFFFFF"/>
          <w:lang w:val="sv-SE"/>
        </w:rPr>
        <w:t xml:space="preserve">Köp av bonus är möjligtvis inte tillgänglig på alla marknader</w:t>
      </w:r>
    </w:p>
    <w:p w14:paraId="1091EE0C" w14:textId="54850B1E" w:rsidR="007462B8" w:rsidRPr="007462B8" w:rsidRDefault="007462B8" w:rsidP="007462B8">
      <w:pPr>
        <w:pStyle w:val="Heading2"/>
        <w:rPr>
          <w:lang w:val="sv-SE"/>
          <w:rFonts/>
        </w:rPr>
      </w:pPr>
      <w:r>
        <w:rPr>
          <w:shd w:val="clear" w:color="auto" w:fill="FFFFFF"/>
          <w:lang w:val="sv-SE"/>
          <w:rFonts/>
        </w:rPr>
        <w:t xml:space="preserve">RTP</w:t>
      </w:r>
    </w:p>
    <w:p w14:paraId="5AE6FF34" w14:textId="3D83D01C" w:rsidR="007462B8" w:rsidRPr="007462B8" w:rsidRDefault="007462B8" w:rsidP="007462B8">
      <w:pPr>
        <w:rPr>
          <w:lang w:val="sv-SE"/>
          <w:rFonts/>
        </w:rPr>
      </w:pPr>
      <w:r>
        <w:rPr>
          <w:lang w:val="sv-SE"/>
          <w:rFonts/>
        </w:rPr>
        <w:t xml:space="preserve">Teoretisk RTP är 94.03%</w:t>
      </w:r>
    </w:p>
    <w:sectPr w:rsidR="007462B8" w:rsidRPr="00746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Stoveld">
    <w15:presenceInfo w15:providerId="AD" w15:userId="S::david.stoveld@everymatrix.com::d2feb384-f3ad-484d-a2a3-0af751a1cf4f"/>
  </w15:person>
  <w15:person w15:author="Johan Nordin">
    <w15:presenceInfo w15:providerId="Windows Live" w15:userId="8ec3216f5a2026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CC"/>
    <w:rsid w:val="00030B99"/>
    <w:rsid w:val="00054881"/>
    <w:rsid w:val="00070057"/>
    <w:rsid w:val="000A02E8"/>
    <w:rsid w:val="000D3F0F"/>
    <w:rsid w:val="000D6C96"/>
    <w:rsid w:val="00142E68"/>
    <w:rsid w:val="00143B8D"/>
    <w:rsid w:val="0018664E"/>
    <w:rsid w:val="001D69C8"/>
    <w:rsid w:val="001E0957"/>
    <w:rsid w:val="001F4901"/>
    <w:rsid w:val="001F5691"/>
    <w:rsid w:val="001F7C7E"/>
    <w:rsid w:val="00201F27"/>
    <w:rsid w:val="002222D2"/>
    <w:rsid w:val="00262F77"/>
    <w:rsid w:val="00267BCF"/>
    <w:rsid w:val="00276563"/>
    <w:rsid w:val="002C0B86"/>
    <w:rsid w:val="002C2414"/>
    <w:rsid w:val="002D5519"/>
    <w:rsid w:val="002D5FC4"/>
    <w:rsid w:val="002E7E6C"/>
    <w:rsid w:val="003314AE"/>
    <w:rsid w:val="0037506E"/>
    <w:rsid w:val="003A5E90"/>
    <w:rsid w:val="003C3514"/>
    <w:rsid w:val="003E50B4"/>
    <w:rsid w:val="003F7482"/>
    <w:rsid w:val="0041003E"/>
    <w:rsid w:val="00421BCC"/>
    <w:rsid w:val="0049354B"/>
    <w:rsid w:val="004A005F"/>
    <w:rsid w:val="004A79FD"/>
    <w:rsid w:val="004C7DA1"/>
    <w:rsid w:val="004F10E5"/>
    <w:rsid w:val="004F2369"/>
    <w:rsid w:val="00512548"/>
    <w:rsid w:val="00514454"/>
    <w:rsid w:val="005632B7"/>
    <w:rsid w:val="0056550F"/>
    <w:rsid w:val="00565754"/>
    <w:rsid w:val="00586BCC"/>
    <w:rsid w:val="005B0351"/>
    <w:rsid w:val="005C63AB"/>
    <w:rsid w:val="005C6E8B"/>
    <w:rsid w:val="005E4EF1"/>
    <w:rsid w:val="00604E34"/>
    <w:rsid w:val="00612E1B"/>
    <w:rsid w:val="0063097B"/>
    <w:rsid w:val="00640F9F"/>
    <w:rsid w:val="0065776A"/>
    <w:rsid w:val="006604D9"/>
    <w:rsid w:val="00660D14"/>
    <w:rsid w:val="006651C3"/>
    <w:rsid w:val="00676917"/>
    <w:rsid w:val="006B300C"/>
    <w:rsid w:val="007462B8"/>
    <w:rsid w:val="00750C6D"/>
    <w:rsid w:val="0077322C"/>
    <w:rsid w:val="00773443"/>
    <w:rsid w:val="007A7B3B"/>
    <w:rsid w:val="007C22EE"/>
    <w:rsid w:val="007F7A8F"/>
    <w:rsid w:val="008003CD"/>
    <w:rsid w:val="00852FD5"/>
    <w:rsid w:val="00882728"/>
    <w:rsid w:val="00897409"/>
    <w:rsid w:val="008A0E3B"/>
    <w:rsid w:val="008A2670"/>
    <w:rsid w:val="008C23C3"/>
    <w:rsid w:val="008E3134"/>
    <w:rsid w:val="00910323"/>
    <w:rsid w:val="009158DE"/>
    <w:rsid w:val="009340C9"/>
    <w:rsid w:val="009751BD"/>
    <w:rsid w:val="00992337"/>
    <w:rsid w:val="009A49CE"/>
    <w:rsid w:val="009A6BE0"/>
    <w:rsid w:val="009D547E"/>
    <w:rsid w:val="00A175EA"/>
    <w:rsid w:val="00AB3B9C"/>
    <w:rsid w:val="00AD4FE5"/>
    <w:rsid w:val="00AF03D7"/>
    <w:rsid w:val="00AF3101"/>
    <w:rsid w:val="00B26DC5"/>
    <w:rsid w:val="00B45816"/>
    <w:rsid w:val="00B52647"/>
    <w:rsid w:val="00B62313"/>
    <w:rsid w:val="00B64C25"/>
    <w:rsid w:val="00B858CB"/>
    <w:rsid w:val="00BD5272"/>
    <w:rsid w:val="00BF160B"/>
    <w:rsid w:val="00BF21BE"/>
    <w:rsid w:val="00C0109D"/>
    <w:rsid w:val="00C4438E"/>
    <w:rsid w:val="00C67850"/>
    <w:rsid w:val="00C76ADC"/>
    <w:rsid w:val="00CF5453"/>
    <w:rsid w:val="00D22A99"/>
    <w:rsid w:val="00D73A6F"/>
    <w:rsid w:val="00DA5743"/>
    <w:rsid w:val="00DF642A"/>
    <w:rsid w:val="00E47051"/>
    <w:rsid w:val="00F57B42"/>
    <w:rsid w:val="00FF34C4"/>
    <w:rsid w:val="00FF77C4"/>
    <w:rsid w:val="189AF934"/>
    <w:rsid w:val="1CDF8546"/>
    <w:rsid w:val="303A9C3C"/>
    <w:rsid w:val="3219B913"/>
    <w:rsid w:val="496F3A2E"/>
    <w:rsid w:val="579232A9"/>
    <w:rsid w:val="5BC5E790"/>
    <w:rsid w:val="5EBC6257"/>
    <w:rsid w:val="60CF3A12"/>
    <w:rsid w:val="63BE1E0C"/>
    <w:rsid w:val="6652A629"/>
    <w:rsid w:val="6E3F6BB6"/>
    <w:rsid w:val="73CE7F7D"/>
    <w:rsid w:val="74CA2EFB"/>
    <w:rsid w:val="76532B26"/>
    <w:rsid w:val="7A18A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6F24"/>
  <w15:chartTrackingRefBased/>
  <w15:docId w15:val="{C37CCE64-5703-4D89-B6B0-705839C6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21B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BC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267BCF"/>
    <w:pPr>
      <w:spacing w:after="0" w:line="240" w:lineRule="auto"/>
    </w:pPr>
  </w:style>
  <w:style w:type="character" w:customStyle="1" w:styleId="ui-provider">
    <w:name w:val="ui-provider"/>
    <w:basedOn w:val="DefaultParagraphFont"/>
    <w:rsid w:val="002D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799">
      <w:bodyDiv w:val="1"/>
      <w:marLeft w:val="0"/>
      <w:marRight w:val="0"/>
      <w:marTop w:val="0"/>
      <w:marBottom w:val="0"/>
      <w:divBdr>
        <w:top w:val="none" w:sz="0" w:space="0" w:color="auto"/>
        <w:left w:val="none" w:sz="0" w:space="0" w:color="auto"/>
        <w:bottom w:val="none" w:sz="0" w:space="0" w:color="auto"/>
        <w:right w:val="none" w:sz="0" w:space="0" w:color="auto"/>
      </w:divBdr>
    </w:div>
    <w:div w:id="692533783">
      <w:bodyDiv w:val="1"/>
      <w:marLeft w:val="0"/>
      <w:marRight w:val="0"/>
      <w:marTop w:val="0"/>
      <w:marBottom w:val="0"/>
      <w:divBdr>
        <w:top w:val="none" w:sz="0" w:space="0" w:color="auto"/>
        <w:left w:val="none" w:sz="0" w:space="0" w:color="auto"/>
        <w:bottom w:val="none" w:sz="0" w:space="0" w:color="auto"/>
        <w:right w:val="none" w:sz="0" w:space="0" w:color="auto"/>
      </w:divBdr>
    </w:div>
    <w:div w:id="1316959062">
      <w:bodyDiv w:val="1"/>
      <w:marLeft w:val="0"/>
      <w:marRight w:val="0"/>
      <w:marTop w:val="0"/>
      <w:marBottom w:val="0"/>
      <w:divBdr>
        <w:top w:val="none" w:sz="0" w:space="0" w:color="auto"/>
        <w:left w:val="none" w:sz="0" w:space="0" w:color="auto"/>
        <w:bottom w:val="none" w:sz="0" w:space="0" w:color="auto"/>
        <w:right w:val="none" w:sz="0" w:space="0" w:color="auto"/>
      </w:divBdr>
    </w:div>
    <w:div w:id="1370447029">
      <w:bodyDiv w:val="1"/>
      <w:marLeft w:val="0"/>
      <w:marRight w:val="0"/>
      <w:marTop w:val="0"/>
      <w:marBottom w:val="0"/>
      <w:divBdr>
        <w:top w:val="none" w:sz="0" w:space="0" w:color="auto"/>
        <w:left w:val="none" w:sz="0" w:space="0" w:color="auto"/>
        <w:bottom w:val="none" w:sz="0" w:space="0" w:color="auto"/>
        <w:right w:val="none" w:sz="0" w:space="0" w:color="auto"/>
      </w:divBdr>
    </w:div>
    <w:div w:id="14979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3A3D3-3F2F-4FFD-821C-80A90DF92616}">
  <ds:schemaRefs>
    <ds:schemaRef ds:uri="http://schemas.microsoft.com/office/2006/metadata/properties"/>
    <ds:schemaRef ds:uri="http://schemas.microsoft.com/office/infopath/2007/PartnerControls"/>
    <ds:schemaRef ds:uri="7c3f1c54-6ed0-4d91-9223-3a13141ae513"/>
  </ds:schemaRefs>
</ds:datastoreItem>
</file>

<file path=customXml/itemProps2.xml><?xml version="1.0" encoding="utf-8"?>
<ds:datastoreItem xmlns:ds="http://schemas.openxmlformats.org/officeDocument/2006/customXml" ds:itemID="{F425A607-6AD0-46C4-B93D-8923CA8F52B2}"/>
</file>

<file path=customXml/itemProps3.xml><?xml version="1.0" encoding="utf-8"?>
<ds:datastoreItem xmlns:ds="http://schemas.openxmlformats.org/officeDocument/2006/customXml" ds:itemID="{392FFAFD-F06D-46F8-84FF-26F3E851D5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Johan Nordin</cp:lastModifiedBy>
  <cp:revision>11</cp:revision>
  <dcterms:created xsi:type="dcterms:W3CDTF">2023-01-26T11:39:00Z</dcterms:created>
  <dcterms:modified xsi:type="dcterms:W3CDTF">2023-02-23T17:04:00Z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2023-01-16T18:40:52Z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e8a4ab0d-5ac0-4648-8686-9f7164523d60</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ies>
</file>