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hd w:fill="ffffff" w:val="clear"/>
        <w:rPr/>
      </w:pPr>
      <w:bookmarkStart w:colFirst="0" w:colLast="0" w:name="_vqa05wpavvo6" w:id="0"/>
      <w:bookmarkEnd w:id="0"/>
      <w:r w:rsidDel="00000000" w:rsidR="00000000" w:rsidRPr="00000000">
        <w:rPr>
          <w:rtl w:val="0"/>
        </w:rPr>
        <w:t xml:space="preserve">Flower Fortunes MEGAWAYS™ Slot - An Innovative Gaming Experience</w:t>
      </w:r>
    </w:p>
    <w:p w:rsidR="00000000" w:rsidDel="00000000" w:rsidP="00000000" w:rsidRDefault="00000000" w:rsidRPr="00000000" w14:paraId="00000002">
      <w:pPr>
        <w:pStyle w:val="Heading2"/>
        <w:shd w:fill="ffffff" w:val="clear"/>
        <w:rPr/>
      </w:pPr>
      <w:bookmarkStart w:colFirst="0" w:colLast="0" w:name="_xzc9cponvymk" w:id="1"/>
      <w:bookmarkEnd w:id="1"/>
      <w:r w:rsidDel="00000000" w:rsidR="00000000" w:rsidRPr="00000000">
        <w:rPr>
          <w:rtl w:val="0"/>
        </w:rPr>
        <w:t xml:space="preserve">Play Flower Fortunes MEGAWAYS™ Slot For One-Handed Mobile Adventure</w:t>
      </w:r>
    </w:p>
    <w:p w:rsidR="00000000" w:rsidDel="00000000" w:rsidP="00000000" w:rsidRDefault="00000000" w:rsidRPr="00000000" w14:paraId="00000003">
      <w:pPr>
        <w:shd w:fill="ffffff" w:val="clear"/>
        <w:rPr>
          <w:sz w:val="24"/>
          <w:szCs w:val="24"/>
        </w:rPr>
      </w:pPr>
      <w:r w:rsidDel="00000000" w:rsidR="00000000" w:rsidRPr="00000000">
        <w:rPr>
          <w:sz w:val="24"/>
          <w:szCs w:val="24"/>
          <w:rtl w:val="0"/>
        </w:rPr>
        <w:t xml:space="preserve">Experience creative gameplay, speed and diversity on Flower Fortunes MEGAWAYS™, a new showcase from the innovative software provider Fantasma Games. Any serious slots lover will know that Fantasma Games creates modern, exciting games with a new perspective on iGaming, multiple rewards and thrilling features.</w:t>
      </w:r>
    </w:p>
    <w:p w:rsidR="00000000" w:rsidDel="00000000" w:rsidP="00000000" w:rsidRDefault="00000000" w:rsidRPr="00000000" w14:paraId="00000004">
      <w:pP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5">
      <w:pPr>
        <w:shd w:fill="ffffff" w:val="clear"/>
        <w:rPr>
          <w:sz w:val="24"/>
          <w:szCs w:val="24"/>
        </w:rPr>
      </w:pPr>
      <w:r w:rsidDel="00000000" w:rsidR="00000000" w:rsidRPr="00000000">
        <w:rPr>
          <w:sz w:val="24"/>
          <w:szCs w:val="24"/>
          <w:rtl w:val="0"/>
        </w:rPr>
        <w:t xml:space="preserve">Rise to power and ascend 5 different levels of adventure on 6x5 reels, as the vibrant Flower Spirit urges you on to higher winning chances across a nearly endless number of pay lines. With flawlessly crisp and clean graphics, this game will have you totally immersed in the five extra features and a gripping bonus round. Mystical forces will award you with Expanding and Avalanche reels, Scatter Respins, Expanding Wild symbols and gigantic Multipliers. </w:t>
      </w:r>
    </w:p>
    <w:p w:rsidR="00000000" w:rsidDel="00000000" w:rsidP="00000000" w:rsidRDefault="00000000" w:rsidRPr="00000000" w14:paraId="00000006">
      <w:pP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7">
      <w:pPr>
        <w:shd w:fill="ffffff" w:val="clear"/>
        <w:rPr>
          <w:sz w:val="24"/>
          <w:szCs w:val="24"/>
        </w:rPr>
      </w:pPr>
      <w:r w:rsidDel="00000000" w:rsidR="00000000" w:rsidRPr="00000000">
        <w:rPr>
          <w:sz w:val="24"/>
          <w:szCs w:val="24"/>
          <w:rtl w:val="0"/>
        </w:rPr>
        <w:t xml:space="preserve">Bringing you the unique Flower Fortunes MEGAWAYS™ technology, Fantasma Gaming will change the face of your mobile gaming experience. This slot offers 531,441 different ways to win and an impressive top payout of 18,840x your bet. </w:t>
      </w:r>
    </w:p>
    <w:p w:rsidR="00000000" w:rsidDel="00000000" w:rsidP="00000000" w:rsidRDefault="00000000" w:rsidRPr="00000000" w14:paraId="00000008">
      <w:pPr>
        <w:pStyle w:val="Heading2"/>
        <w:shd w:fill="ffffff" w:val="clear"/>
        <w:rPr/>
      </w:pPr>
      <w:bookmarkStart w:colFirst="0" w:colLast="0" w:name="_tpkrf74p3fy5" w:id="2"/>
      <w:bookmarkEnd w:id="2"/>
      <w:r w:rsidDel="00000000" w:rsidR="00000000" w:rsidRPr="00000000">
        <w:rPr>
          <w:rtl w:val="0"/>
        </w:rPr>
        <w:t xml:space="preserve">Striking Gameplay On Flower Fortunes MEGAWAYS™</w:t>
      </w:r>
    </w:p>
    <w:p w:rsidR="00000000" w:rsidDel="00000000" w:rsidP="00000000" w:rsidRDefault="00000000" w:rsidRPr="00000000" w14:paraId="00000009">
      <w:pPr>
        <w:shd w:fill="ffffff" w:val="clear"/>
        <w:rPr>
          <w:sz w:val="24"/>
          <w:szCs w:val="24"/>
        </w:rPr>
      </w:pPr>
      <w:r w:rsidDel="00000000" w:rsidR="00000000" w:rsidRPr="00000000">
        <w:rPr>
          <w:rtl w:val="0"/>
        </w:rPr>
      </w:r>
    </w:p>
    <w:p w:rsidR="00000000" w:rsidDel="00000000" w:rsidP="00000000" w:rsidRDefault="00000000" w:rsidRPr="00000000" w14:paraId="0000000A">
      <w:pPr>
        <w:shd w:fill="ffffff" w:val="clear"/>
        <w:rPr>
          <w:sz w:val="24"/>
          <w:szCs w:val="24"/>
        </w:rPr>
      </w:pPr>
      <w:r w:rsidDel="00000000" w:rsidR="00000000" w:rsidRPr="00000000">
        <w:rPr>
          <w:sz w:val="24"/>
          <w:szCs w:val="24"/>
          <w:rtl w:val="0"/>
        </w:rPr>
        <w:t xml:space="preserve">Lose yourself in a mystical land of magic and Flower Spirits, set against a backdrop of a hidden valley, in Flower Fortunes MEGAWAYS™. Spinning the reels will awaken the sleeping forces of nature, sparkling gems and magical orbs. If the Flower Spirits breathe life and grow, they will award you with a mesmerising selection of rewarding features that can bring you big, super, mega and epic payouts! </w:t>
      </w:r>
    </w:p>
    <w:p w:rsidR="00000000" w:rsidDel="00000000" w:rsidP="00000000" w:rsidRDefault="00000000" w:rsidRPr="00000000" w14:paraId="0000000B">
      <w:pP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C">
      <w:pPr>
        <w:shd w:fill="ffffff" w:val="clear"/>
        <w:rPr>
          <w:sz w:val="24"/>
          <w:szCs w:val="24"/>
        </w:rPr>
      </w:pPr>
      <w:r w:rsidDel="00000000" w:rsidR="00000000" w:rsidRPr="00000000">
        <w:rPr>
          <w:sz w:val="24"/>
          <w:szCs w:val="24"/>
          <w:rtl w:val="0"/>
        </w:rPr>
        <w:t xml:space="preserve">The award-winning MEGAWAYS™ system, developed by BTG, adds the extra thrill of each spin being entirely independent, with between 64 and 531,441 pay lines activated. Fantasma Games has added another magical level to this, with a reel matrix that increases alongside the Flower Spirits energy levels. As you start to play, the reel set will be 6x5, increasing with the adrenaline and excitement levels up to a maximum of 6x9. </w:t>
      </w:r>
    </w:p>
    <w:p w:rsidR="00000000" w:rsidDel="00000000" w:rsidP="00000000" w:rsidRDefault="00000000" w:rsidRPr="00000000" w14:paraId="0000000D">
      <w:pP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E">
      <w:pPr>
        <w:shd w:fill="ffffff" w:val="clear"/>
        <w:rPr>
          <w:sz w:val="24"/>
          <w:szCs w:val="24"/>
        </w:rPr>
      </w:pPr>
      <w:r w:rsidDel="00000000" w:rsidR="00000000" w:rsidRPr="00000000">
        <w:rPr>
          <w:sz w:val="24"/>
          <w:szCs w:val="24"/>
          <w:rtl w:val="0"/>
        </w:rPr>
        <w:t xml:space="preserve">To the left of this reel matrix, is a Flower Fortunes MEGAWAYS™ energy meter that fills up as you receive rewards and you can visually track your level and which of the various features are active. There are 5 gripping levels to work your way up for extra winning chances, and you will gain or lose levels each time you spin, depending on the mystical powers of the Flower Spirits.</w:t>
      </w:r>
    </w:p>
    <w:p w:rsidR="00000000" w:rsidDel="00000000" w:rsidP="00000000" w:rsidRDefault="00000000" w:rsidRPr="00000000" w14:paraId="0000000F">
      <w:pPr>
        <w:pStyle w:val="Heading2"/>
        <w:shd w:fill="ffffff" w:val="clear"/>
        <w:rPr/>
      </w:pPr>
      <w:bookmarkStart w:colFirst="0" w:colLast="0" w:name="_ca0ry744nw7f" w:id="3"/>
      <w:bookmarkEnd w:id="3"/>
      <w:r w:rsidDel="00000000" w:rsidR="00000000" w:rsidRPr="00000000">
        <w:rPr>
          <w:rtl w:val="0"/>
        </w:rPr>
        <w:t xml:space="preserve">Flower Fortunes Multiple &amp; Mystical Features</w:t>
      </w:r>
    </w:p>
    <w:p w:rsidR="00000000" w:rsidDel="00000000" w:rsidP="00000000" w:rsidRDefault="00000000" w:rsidRPr="00000000" w14:paraId="00000010">
      <w:pPr>
        <w:shd w:fill="ffffff" w:val="clear"/>
        <w:rPr>
          <w:sz w:val="24"/>
          <w:szCs w:val="24"/>
        </w:rPr>
      </w:pPr>
      <w:r w:rsidDel="00000000" w:rsidR="00000000" w:rsidRPr="00000000">
        <w:rPr>
          <w:rtl w:val="0"/>
        </w:rPr>
      </w:r>
    </w:p>
    <w:p w:rsidR="00000000" w:rsidDel="00000000" w:rsidP="00000000" w:rsidRDefault="00000000" w:rsidRPr="00000000" w14:paraId="00000011">
      <w:pPr>
        <w:shd w:fill="ffffff" w:val="clear"/>
        <w:rPr>
          <w:sz w:val="24"/>
          <w:szCs w:val="24"/>
        </w:rPr>
      </w:pPr>
      <w:r w:rsidDel="00000000" w:rsidR="00000000" w:rsidRPr="00000000">
        <w:rPr>
          <w:sz w:val="24"/>
          <w:szCs w:val="24"/>
          <w:rtl w:val="0"/>
        </w:rPr>
        <w:t xml:space="preserve">Flower Fortunes MEGAWAYS™ is packed full of 6 breathtaking features to keep you on the edge of your seat as you spin. There are also 3 special symbols to watch out for; the Wild, Scatter and Bonus symbols, all with added magical powers and benefits.</w:t>
      </w:r>
    </w:p>
    <w:p w:rsidR="00000000" w:rsidDel="00000000" w:rsidP="00000000" w:rsidRDefault="00000000" w:rsidRPr="00000000" w14:paraId="00000012">
      <w:pPr>
        <w:pStyle w:val="Heading3"/>
        <w:shd w:fill="ffffff" w:val="clear"/>
        <w:rPr>
          <w:sz w:val="24"/>
          <w:szCs w:val="24"/>
        </w:rPr>
      </w:pPr>
      <w:bookmarkStart w:colFirst="0" w:colLast="0" w:name="_h8hmrv2ejbyt" w:id="4"/>
      <w:bookmarkEnd w:id="4"/>
      <w:r w:rsidDel="00000000" w:rsidR="00000000" w:rsidRPr="00000000">
        <w:rPr>
          <w:rtl w:val="0"/>
        </w:rPr>
        <w:t xml:space="preserve">Expanding Wilds </w:t>
      </w:r>
      <w:r w:rsidDel="00000000" w:rsidR="00000000" w:rsidRPr="00000000">
        <w:rPr>
          <w:color w:val="000000"/>
          <w:sz w:val="24"/>
          <w:szCs w:val="24"/>
          <w:rtl w:val="0"/>
        </w:rPr>
        <w:t xml:space="preserve">- The game’s golden Wild symbols can expand to fill the entire reel, and they also come with a random multiplier attached. If you are lucky enough to land multiple Wilds simultaneously, then you can look forward to some gigantic multipliers!</w:t>
      </w:r>
      <w:r w:rsidDel="00000000" w:rsidR="00000000" w:rsidRPr="00000000">
        <w:rPr>
          <w:rtl w:val="0"/>
        </w:rPr>
      </w:r>
    </w:p>
    <w:p w:rsidR="00000000" w:rsidDel="00000000" w:rsidP="00000000" w:rsidRDefault="00000000" w:rsidRPr="00000000" w14:paraId="00000013">
      <w:pPr>
        <w:pStyle w:val="Heading3"/>
        <w:shd w:fill="ffffff" w:val="clear"/>
        <w:rPr>
          <w:sz w:val="24"/>
          <w:szCs w:val="24"/>
        </w:rPr>
      </w:pPr>
      <w:bookmarkStart w:colFirst="0" w:colLast="0" w:name="_rqhryhgddnb1" w:id="5"/>
      <w:bookmarkEnd w:id="5"/>
      <w:r w:rsidDel="00000000" w:rsidR="00000000" w:rsidRPr="00000000">
        <w:rPr>
          <w:rtl w:val="0"/>
        </w:rPr>
        <w:t xml:space="preserve">Scatter Respins - </w:t>
      </w:r>
      <w:r w:rsidDel="00000000" w:rsidR="00000000" w:rsidRPr="00000000">
        <w:rPr>
          <w:color w:val="000000"/>
          <w:sz w:val="24"/>
          <w:szCs w:val="24"/>
          <w:rtl w:val="0"/>
        </w:rPr>
        <w:t xml:space="preserve">When you advance to Level 3 or higher on Flower Fortunes MEGAWAYS™, the Scatter symbol can appear on reels 1-6. Land one, and this symbol together with a random number of normal symbols will all be replaced on the reels. If you have already spun in a win, then the Scatter Respin feature will trigger. The new symbols will then drop down with a delay, and if more winning symbols appear, prepare for some spectacular animations and sound effects.</w:t>
      </w:r>
      <w:r w:rsidDel="00000000" w:rsidR="00000000" w:rsidRPr="00000000">
        <w:rPr>
          <w:rtl w:val="0"/>
        </w:rPr>
      </w:r>
    </w:p>
    <w:p w:rsidR="00000000" w:rsidDel="00000000" w:rsidP="00000000" w:rsidRDefault="00000000" w:rsidRPr="00000000" w14:paraId="00000014">
      <w:pPr>
        <w:pStyle w:val="Heading3"/>
        <w:shd w:fill="ffffff" w:val="clear"/>
        <w:rPr>
          <w:sz w:val="24"/>
          <w:szCs w:val="24"/>
        </w:rPr>
      </w:pPr>
      <w:bookmarkStart w:colFirst="0" w:colLast="0" w:name="_ouewg5mgecfy" w:id="6"/>
      <w:bookmarkEnd w:id="6"/>
      <w:r w:rsidDel="00000000" w:rsidR="00000000" w:rsidRPr="00000000">
        <w:rPr>
          <w:rtl w:val="0"/>
        </w:rPr>
        <w:t xml:space="preserve">Expanding Reels &amp; Avalanche Reels - </w:t>
      </w:r>
      <w:r w:rsidDel="00000000" w:rsidR="00000000" w:rsidRPr="00000000">
        <w:rPr>
          <w:color w:val="000000"/>
          <w:sz w:val="24"/>
          <w:szCs w:val="24"/>
          <w:rtl w:val="0"/>
        </w:rPr>
        <w:t xml:space="preserve">As well as the reel matrix itself expanding up to 6x9, there is also an Avalanche Reels feature which triggers at the higher levels if the Flower Spirit awakens. When you spin in any win, then the winning combination of symbols will disappear, and new ones will drop down from above. This gives you yet another chance of some exciting payouts. </w:t>
      </w:r>
      <w:r w:rsidDel="00000000" w:rsidR="00000000" w:rsidRPr="00000000">
        <w:rPr>
          <w:rtl w:val="0"/>
        </w:rPr>
      </w:r>
    </w:p>
    <w:p w:rsidR="00000000" w:rsidDel="00000000" w:rsidP="00000000" w:rsidRDefault="00000000" w:rsidRPr="00000000" w14:paraId="00000015">
      <w:pPr>
        <w:pStyle w:val="Heading3"/>
        <w:shd w:fill="ffffff" w:val="clear"/>
        <w:rPr>
          <w:sz w:val="24"/>
          <w:szCs w:val="24"/>
        </w:rPr>
      </w:pPr>
      <w:bookmarkStart w:colFirst="0" w:colLast="0" w:name="_7epvy5sddpth" w:id="7"/>
      <w:bookmarkEnd w:id="7"/>
      <w:r w:rsidDel="00000000" w:rsidR="00000000" w:rsidRPr="00000000">
        <w:rPr>
          <w:rtl w:val="0"/>
        </w:rPr>
        <w:t xml:space="preserve">Massive Multipliers - </w:t>
      </w:r>
      <w:r w:rsidDel="00000000" w:rsidR="00000000" w:rsidRPr="00000000">
        <w:rPr>
          <w:color w:val="000000"/>
          <w:sz w:val="24"/>
          <w:szCs w:val="24"/>
          <w:rtl w:val="0"/>
        </w:rPr>
        <w:t xml:space="preserve">Not only do the Wild symbols in Flower Fortunes MEGAWAYS™ come with generous multipliers, but each Avalanche on the expanding reels also awards a progressively increasing multiplier each time you win. There is an epic payout of up to 18 840x your wager on offer in this rewarding game!</w:t>
      </w:r>
      <w:r w:rsidDel="00000000" w:rsidR="00000000" w:rsidRPr="00000000">
        <w:rPr>
          <w:rtl w:val="0"/>
        </w:rPr>
      </w:r>
    </w:p>
    <w:p w:rsidR="00000000" w:rsidDel="00000000" w:rsidP="00000000" w:rsidRDefault="00000000" w:rsidRPr="00000000" w14:paraId="00000016">
      <w:pPr>
        <w:pStyle w:val="Heading2"/>
        <w:shd w:fill="ffffff" w:val="clear"/>
        <w:rPr/>
      </w:pPr>
      <w:bookmarkStart w:colFirst="0" w:colLast="0" w:name="_hn7ng9gv1cz0" w:id="8"/>
      <w:bookmarkEnd w:id="8"/>
      <w:r w:rsidDel="00000000" w:rsidR="00000000" w:rsidRPr="00000000">
        <w:rPr>
          <w:rtl w:val="0"/>
        </w:rPr>
        <w:t xml:space="preserve">Special Bonus Game On Flower Fortunes MEGAWAYS™</w:t>
      </w:r>
    </w:p>
    <w:p w:rsidR="00000000" w:rsidDel="00000000" w:rsidP="00000000" w:rsidRDefault="00000000" w:rsidRPr="00000000" w14:paraId="00000017">
      <w:pPr>
        <w:shd w:fill="ffffff" w:val="clear"/>
        <w:rPr>
          <w:sz w:val="24"/>
          <w:szCs w:val="24"/>
        </w:rPr>
      </w:pPr>
      <w:r w:rsidDel="00000000" w:rsidR="00000000" w:rsidRPr="00000000">
        <w:rPr>
          <w:rtl w:val="0"/>
        </w:rPr>
      </w:r>
    </w:p>
    <w:p w:rsidR="00000000" w:rsidDel="00000000" w:rsidP="00000000" w:rsidRDefault="00000000" w:rsidRPr="00000000" w14:paraId="00000018">
      <w:pPr>
        <w:shd w:fill="ffffff" w:val="clear"/>
        <w:rPr>
          <w:sz w:val="24"/>
          <w:szCs w:val="24"/>
        </w:rPr>
      </w:pPr>
      <w:r w:rsidDel="00000000" w:rsidR="00000000" w:rsidRPr="00000000">
        <w:rPr>
          <w:sz w:val="24"/>
          <w:szCs w:val="24"/>
          <w:rtl w:val="0"/>
        </w:rPr>
        <w:t xml:space="preserve">Fantasma Games understand their players, so there is an added Bonus Game when you reach level 4 if you land 3 or more of the Bonus symbols on reels 1 to 6. The mystical flowers of the forest are then displayed, and as they open one by one, they will reveal different prizes. You must choose whether to take the prize, which stops the round, or reject it which means it cannot be re-opened. Fear not, as the Flower Spirits of Flower Fortunes MEGAWAYS™ will award you the contents of the last flower automatically.</w:t>
      </w:r>
    </w:p>
    <w:p w:rsidR="00000000" w:rsidDel="00000000" w:rsidP="00000000" w:rsidRDefault="00000000" w:rsidRPr="00000000" w14:paraId="00000019">
      <w:pPr>
        <w:pStyle w:val="Heading2"/>
        <w:shd w:fill="ffffff" w:val="clear"/>
        <w:rPr/>
      </w:pPr>
      <w:bookmarkStart w:colFirst="0" w:colLast="0" w:name="_yuo3fnvwje5y" w:id="9"/>
      <w:bookmarkEnd w:id="9"/>
      <w:r w:rsidDel="00000000" w:rsidR="00000000" w:rsidRPr="00000000">
        <w:rPr>
          <w:rtl w:val="0"/>
        </w:rPr>
        <w:t xml:space="preserve">Flower Fortunes MEGAWAYS™ - The Fun Facts </w:t>
      </w:r>
    </w:p>
    <w:p w:rsidR="00000000" w:rsidDel="00000000" w:rsidP="00000000" w:rsidRDefault="00000000" w:rsidRPr="00000000" w14:paraId="0000001A">
      <w:pPr>
        <w:shd w:fill="ffffff" w:val="clear"/>
        <w:rPr>
          <w:sz w:val="24"/>
          <w:szCs w:val="24"/>
        </w:rPr>
      </w:pPr>
      <w:r w:rsidDel="00000000" w:rsidR="00000000" w:rsidRPr="00000000">
        <w:rPr>
          <w:rtl w:val="0"/>
        </w:rPr>
      </w:r>
    </w:p>
    <w:p w:rsidR="00000000" w:rsidDel="00000000" w:rsidP="00000000" w:rsidRDefault="00000000" w:rsidRPr="00000000" w14:paraId="0000001B">
      <w:pPr>
        <w:shd w:fill="ffffff" w:val="clear"/>
        <w:rPr>
          <w:sz w:val="24"/>
          <w:szCs w:val="24"/>
        </w:rPr>
      </w:pPr>
      <w:r w:rsidDel="00000000" w:rsidR="00000000" w:rsidRPr="00000000">
        <w:rPr>
          <w:sz w:val="24"/>
          <w:szCs w:val="24"/>
          <w:rtl w:val="0"/>
        </w:rPr>
        <w:t xml:space="preserve">With a vision to “create slots beyond gambling” and a new way of thinking from Fantasma Games, the concept of this game has an interesting beginning. It was actually born amongst the flower displays in a grocery shop and was initially named Flos Flos Flora. Heavily inspired by the desire to create exceptional slots, Flower Fortunes MEGAWAYS™ was designed to expand the reels vertically and not horizontally like other games.</w:t>
      </w:r>
    </w:p>
    <w:p w:rsidR="00000000" w:rsidDel="00000000" w:rsidP="00000000" w:rsidRDefault="00000000" w:rsidRPr="00000000" w14:paraId="0000001C">
      <w:pP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1D">
      <w:pPr>
        <w:shd w:fill="ffffff" w:val="clear"/>
        <w:rPr>
          <w:sz w:val="24"/>
          <w:szCs w:val="24"/>
        </w:rPr>
      </w:pPr>
      <w:r w:rsidDel="00000000" w:rsidR="00000000" w:rsidRPr="00000000">
        <w:rPr>
          <w:sz w:val="24"/>
          <w:szCs w:val="24"/>
          <w:rtl w:val="0"/>
        </w:rPr>
        <w:t xml:space="preserve">With a flawless design and seamless graphics, Flower Fortunes MEGAWAYS™ was then optimised to provide an innovative and riveting one-handed mobile gaming experience. </w:t>
      </w:r>
    </w:p>
    <w:p w:rsidR="00000000" w:rsidDel="00000000" w:rsidP="00000000" w:rsidRDefault="00000000" w:rsidRPr="00000000" w14:paraId="0000001E">
      <w:pP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1F">
      <w:pPr>
        <w:shd w:fill="ffffff" w:val="clear"/>
        <w:rPr>
          <w:sz w:val="24"/>
          <w:szCs w:val="24"/>
        </w:rPr>
      </w:pPr>
      <w:r w:rsidDel="00000000" w:rsidR="00000000" w:rsidRPr="00000000">
        <w:rPr>
          <w:sz w:val="24"/>
          <w:szCs w:val="24"/>
          <w:rtl w:val="0"/>
        </w:rPr>
        <w:t xml:space="preserve">So all players can enjoy this slot’s creativity, there is a wide betting range o</w:t>
      </w:r>
      <w:r w:rsidDel="00000000" w:rsidR="00000000" w:rsidRPr="00000000">
        <w:rPr>
          <w:sz w:val="24"/>
          <w:szCs w:val="24"/>
          <w:rtl w:val="0"/>
        </w:rPr>
        <w:t xml:space="preserve">f €0.1 to €100</w:t>
      </w:r>
      <w:r w:rsidDel="00000000" w:rsidR="00000000" w:rsidRPr="00000000">
        <w:rPr>
          <w:sz w:val="24"/>
          <w:szCs w:val="24"/>
          <w:rtl w:val="0"/>
        </w:rPr>
        <w:t xml:space="preserve"> per spin to suit all budgets, an RTP of 96.00%, and low to high volatility depending on the reel matrix size.</w:t>
      </w:r>
    </w:p>
    <w:p w:rsidR="00000000" w:rsidDel="00000000" w:rsidP="00000000" w:rsidRDefault="00000000" w:rsidRPr="00000000" w14:paraId="00000020">
      <w:pPr>
        <w:pStyle w:val="Heading2"/>
        <w:shd w:fill="ffffff" w:val="clear"/>
        <w:rPr/>
      </w:pPr>
      <w:bookmarkStart w:colFirst="0" w:colLast="0" w:name="_cdfdf6y4edks" w:id="10"/>
      <w:bookmarkEnd w:id="10"/>
      <w:r w:rsidDel="00000000" w:rsidR="00000000" w:rsidRPr="00000000">
        <w:rPr>
          <w:rtl w:val="0"/>
        </w:rPr>
        <w:t xml:space="preserve">Conclusion On Flower Fortunes MEGAWAYS™</w:t>
      </w:r>
    </w:p>
    <w:p w:rsidR="00000000" w:rsidDel="00000000" w:rsidP="00000000" w:rsidRDefault="00000000" w:rsidRPr="00000000" w14:paraId="00000021">
      <w:pPr>
        <w:shd w:fill="ffffff" w:val="clear"/>
        <w:rPr>
          <w:sz w:val="24"/>
          <w:szCs w:val="24"/>
        </w:rPr>
      </w:pPr>
      <w:r w:rsidDel="00000000" w:rsidR="00000000" w:rsidRPr="00000000">
        <w:rPr>
          <w:rtl w:val="0"/>
        </w:rPr>
      </w:r>
    </w:p>
    <w:p w:rsidR="00000000" w:rsidDel="00000000" w:rsidP="00000000" w:rsidRDefault="00000000" w:rsidRPr="00000000" w14:paraId="00000022">
      <w:pPr>
        <w:shd w:fill="ffffff" w:val="clear"/>
        <w:rPr>
          <w:sz w:val="24"/>
          <w:szCs w:val="24"/>
        </w:rPr>
      </w:pPr>
      <w:r w:rsidDel="00000000" w:rsidR="00000000" w:rsidRPr="00000000">
        <w:rPr>
          <w:sz w:val="24"/>
          <w:szCs w:val="24"/>
          <w:rtl w:val="0"/>
        </w:rPr>
        <w:t xml:space="preserve">Playable on all your favourite mobile devices, this ingenious and striking slot is an excellent choice for all. Aside from the design itself, the multiple features mean that there is always something exciting happening during gameplay. Founded in 2017, the Stockholm based Fantasma Games has created yet one more slot that will more than satisfy players, from the 531,441 paylines to the 18,840x epic wins. For a stylish, new “slot beyond gambling”, team up with the Flower Spirits for some astounding gameplay and winning potential on Flower Fortunes MEGAWAYS™!</w:t>
      </w:r>
    </w:p>
    <w:p w:rsidR="00000000" w:rsidDel="00000000" w:rsidP="00000000" w:rsidRDefault="00000000" w:rsidRPr="00000000" w14:paraId="00000023">
      <w:pPr>
        <w:shd w:fill="ffffff" w:val="clea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ind w:left="0" w:firstLine="0"/>
        <w:rPr>
          <w:sz w:val="20"/>
          <w:szCs w:val="20"/>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